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833" w:rsidRPr="00554D71" w:rsidRDefault="00E51833" w:rsidP="00E51833">
      <w:pPr>
        <w:jc w:val="center"/>
        <w:rPr>
          <w:rFonts w:ascii="Times New Roman" w:eastAsia="標楷體" w:hAnsi="Times New Roman" w:cs="Times New Roman"/>
          <w:sz w:val="26"/>
          <w:szCs w:val="26"/>
        </w:rPr>
      </w:pPr>
      <w:r w:rsidRPr="00554D71">
        <w:rPr>
          <w:rFonts w:ascii="Times New Roman" w:eastAsia="標楷體" w:hAnsi="Times New Roman" w:cs="Times New Roman"/>
          <w:b/>
          <w:noProof/>
          <w:sz w:val="26"/>
          <w:szCs w:val="26"/>
        </w:rPr>
        <w:drawing>
          <wp:inline distT="0" distB="0" distL="0" distR="0" wp14:anchorId="39D5061E" wp14:editId="3C588B9C">
            <wp:extent cx="2083242" cy="1074172"/>
            <wp:effectExtent l="0" t="0" r="0" b="0"/>
            <wp:docPr id="1" name="圖片 1" descr="C:\Users\user\Desktop\台灣政治學會資料(全)\TPSA第七屆\logo\台政會會徽_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台灣政治學會資料(全)\TPSA第七屆\logo\台政會會徽_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922" cy="1079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833" w:rsidRPr="006E2083" w:rsidRDefault="00E51833" w:rsidP="00E51833">
      <w:pPr>
        <w:rPr>
          <w:rFonts w:ascii="Times New Roman" w:eastAsia="標楷體" w:hAnsi="Times New Roman" w:cs="Times New Roman"/>
          <w:sz w:val="26"/>
          <w:szCs w:val="26"/>
        </w:rPr>
      </w:pPr>
    </w:p>
    <w:p w:rsidR="00E51833" w:rsidRPr="006E2083" w:rsidRDefault="00E51833" w:rsidP="00E51833">
      <w:pPr>
        <w:pStyle w:val="Web"/>
        <w:spacing w:before="0" w:beforeAutospacing="0" w:after="0" w:afterAutospacing="0" w:line="0" w:lineRule="atLeast"/>
        <w:jc w:val="center"/>
        <w:rPr>
          <w:rFonts w:ascii="Times New Roman" w:eastAsia="標楷體" w:hAnsi="Times New Roman" w:cs="Times New Roman"/>
          <w:b/>
          <w:sz w:val="26"/>
          <w:szCs w:val="26"/>
        </w:rPr>
      </w:pPr>
      <w:r w:rsidRPr="006E2083">
        <w:rPr>
          <w:rFonts w:ascii="Times New Roman" w:eastAsia="標楷體" w:hAnsi="Times New Roman" w:cs="Times New Roman"/>
          <w:b/>
          <w:sz w:val="26"/>
          <w:szCs w:val="26"/>
        </w:rPr>
        <w:t>台灣政治學會</w:t>
      </w:r>
      <w:r w:rsidRPr="006E2083">
        <w:rPr>
          <w:rFonts w:ascii="Times New Roman" w:eastAsia="標楷體" w:hAnsi="Times New Roman" w:cs="Times New Roman"/>
          <w:b/>
          <w:sz w:val="26"/>
          <w:szCs w:val="26"/>
        </w:rPr>
        <w:t>201</w:t>
      </w:r>
      <w:r w:rsidR="006E2083">
        <w:rPr>
          <w:rFonts w:ascii="Times New Roman" w:eastAsia="SimSun" w:hAnsi="Times New Roman" w:cs="Times New Roman" w:hint="eastAsia"/>
          <w:b/>
          <w:sz w:val="26"/>
          <w:szCs w:val="26"/>
        </w:rPr>
        <w:t>6</w:t>
      </w:r>
      <w:r w:rsidRPr="006E2083">
        <w:rPr>
          <w:rFonts w:ascii="Times New Roman" w:eastAsia="標楷體" w:hAnsi="Times New Roman" w:cs="Times New Roman"/>
          <w:b/>
          <w:sz w:val="26"/>
          <w:szCs w:val="26"/>
        </w:rPr>
        <w:t>年政治學博碩士論文獎</w:t>
      </w:r>
    </w:p>
    <w:p w:rsidR="00E51833" w:rsidRPr="006E2083" w:rsidRDefault="00E51833" w:rsidP="00E51833">
      <w:pPr>
        <w:pStyle w:val="Web"/>
        <w:spacing w:before="0" w:beforeAutospacing="0" w:after="0" w:afterAutospacing="0" w:line="0" w:lineRule="atLeast"/>
        <w:rPr>
          <w:rFonts w:ascii="Times New Roman" w:eastAsia="標楷體" w:hAnsi="Times New Roman" w:cs="Times New Roman"/>
          <w:b/>
          <w:bCs/>
          <w:sz w:val="26"/>
          <w:szCs w:val="26"/>
        </w:rPr>
      </w:pPr>
    </w:p>
    <w:p w:rsidR="00E51833" w:rsidRPr="006E2083" w:rsidRDefault="00E51833" w:rsidP="00E51833">
      <w:pPr>
        <w:pStyle w:val="Web"/>
        <w:numPr>
          <w:ilvl w:val="0"/>
          <w:numId w:val="1"/>
        </w:numPr>
        <w:spacing w:before="0" w:beforeAutospacing="0" w:after="0" w:afterAutospacing="0" w:line="0" w:lineRule="atLeast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6E2083">
        <w:rPr>
          <w:rFonts w:ascii="Times New Roman" w:eastAsia="標楷體" w:hAnsi="Times New Roman" w:cs="Times New Roman"/>
          <w:sz w:val="26"/>
          <w:szCs w:val="26"/>
        </w:rPr>
        <w:t>宗</w:t>
      </w:r>
      <w:r w:rsidRPr="006E2083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Pr="006E2083">
        <w:rPr>
          <w:rFonts w:ascii="Times New Roman" w:eastAsia="標楷體" w:hAnsi="Times New Roman" w:cs="Times New Roman"/>
          <w:sz w:val="26"/>
          <w:szCs w:val="26"/>
        </w:rPr>
        <w:t>旨：為鼓勵青年政治學者之養成，並帶動台灣政治學研究風氣，台灣政治學會特舉辦年度政治科學之優異博碩士論文選拔，予以獎助與榮譽。</w:t>
      </w:r>
    </w:p>
    <w:p w:rsidR="00E51833" w:rsidRPr="006E2083" w:rsidRDefault="00E51833" w:rsidP="00E51833">
      <w:pPr>
        <w:pStyle w:val="Web"/>
        <w:spacing w:before="0" w:beforeAutospacing="0" w:after="0" w:afterAutospacing="0" w:line="0" w:lineRule="atLeast"/>
        <w:ind w:left="720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E51833" w:rsidRPr="006E2083" w:rsidRDefault="00E51833" w:rsidP="00E51833">
      <w:pPr>
        <w:pStyle w:val="Web"/>
        <w:numPr>
          <w:ilvl w:val="0"/>
          <w:numId w:val="1"/>
        </w:numPr>
        <w:spacing w:before="0" w:beforeAutospacing="0" w:after="0" w:afterAutospacing="0" w:line="0" w:lineRule="atLeast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6E2083">
        <w:rPr>
          <w:rFonts w:ascii="Times New Roman" w:eastAsia="標楷體" w:hAnsi="Times New Roman" w:cs="Times New Roman"/>
          <w:sz w:val="26"/>
          <w:szCs w:val="26"/>
        </w:rPr>
        <w:t>獎助對象：凡在申請截止日（</w:t>
      </w:r>
      <w:r w:rsidRPr="006E2083">
        <w:rPr>
          <w:rFonts w:ascii="Times New Roman" w:eastAsia="標楷體" w:hAnsi="Times New Roman" w:cs="Times New Roman"/>
          <w:b/>
          <w:sz w:val="26"/>
          <w:szCs w:val="26"/>
        </w:rPr>
        <w:t>201</w:t>
      </w:r>
      <w:r w:rsidR="006E2083">
        <w:rPr>
          <w:rFonts w:ascii="Times New Roman" w:eastAsia="SimSun" w:hAnsi="Times New Roman" w:cs="Times New Roman" w:hint="eastAsia"/>
          <w:b/>
          <w:sz w:val="26"/>
          <w:szCs w:val="26"/>
        </w:rPr>
        <w:t>6</w:t>
      </w:r>
      <w:r w:rsidRPr="006E2083">
        <w:rPr>
          <w:rFonts w:ascii="Times New Roman" w:eastAsia="標楷體" w:hAnsi="Times New Roman" w:cs="Times New Roman"/>
          <w:b/>
          <w:sz w:val="26"/>
          <w:szCs w:val="26"/>
        </w:rPr>
        <w:t>年</w:t>
      </w:r>
      <w:r w:rsidRPr="006E2083">
        <w:rPr>
          <w:rFonts w:ascii="Times New Roman" w:eastAsia="標楷體" w:hAnsi="Times New Roman" w:cs="Times New Roman"/>
          <w:b/>
          <w:sz w:val="26"/>
          <w:szCs w:val="26"/>
        </w:rPr>
        <w:t>9</w:t>
      </w:r>
      <w:r w:rsidRPr="006E2083">
        <w:rPr>
          <w:rFonts w:ascii="Times New Roman" w:eastAsia="標楷體" w:hAnsi="Times New Roman" w:cs="Times New Roman"/>
          <w:b/>
          <w:sz w:val="26"/>
          <w:szCs w:val="26"/>
        </w:rPr>
        <w:t>月</w:t>
      </w:r>
      <w:r w:rsidRPr="006E2083">
        <w:rPr>
          <w:rFonts w:ascii="Times New Roman" w:eastAsia="標楷體" w:hAnsi="Times New Roman" w:cs="Times New Roman"/>
          <w:b/>
          <w:sz w:val="26"/>
          <w:szCs w:val="26"/>
        </w:rPr>
        <w:t>1</w:t>
      </w:r>
      <w:r w:rsidR="00F62EAD">
        <w:rPr>
          <w:rFonts w:ascii="Times New Roman" w:eastAsia="SimSun" w:hAnsi="Times New Roman" w:cs="Times New Roman" w:hint="eastAsia"/>
          <w:b/>
          <w:sz w:val="26"/>
          <w:szCs w:val="26"/>
        </w:rPr>
        <w:t>9</w:t>
      </w:r>
      <w:r w:rsidRPr="006E2083">
        <w:rPr>
          <w:rFonts w:ascii="Times New Roman" w:eastAsia="標楷體" w:hAnsi="Times New Roman" w:cs="Times New Roman"/>
          <w:b/>
          <w:sz w:val="26"/>
          <w:szCs w:val="26"/>
        </w:rPr>
        <w:t>日</w:t>
      </w:r>
      <w:r w:rsidRPr="006E2083">
        <w:rPr>
          <w:rFonts w:ascii="Times New Roman" w:eastAsia="標楷體" w:hAnsi="Times New Roman" w:cs="Times New Roman"/>
          <w:sz w:val="26"/>
          <w:szCs w:val="26"/>
        </w:rPr>
        <w:t>）前一年半內審核通過之政治學相關領域博碩士論文皆可提出申請。申請者須為在台就讀相關研究所之人士。</w:t>
      </w:r>
    </w:p>
    <w:p w:rsidR="00E51833" w:rsidRPr="006E2083" w:rsidRDefault="00E51833" w:rsidP="00E51833">
      <w:pPr>
        <w:pStyle w:val="a3"/>
        <w:rPr>
          <w:rFonts w:ascii="Times New Roman" w:eastAsia="標楷體" w:hAnsi="Times New Roman" w:cs="Times New Roman"/>
          <w:sz w:val="26"/>
          <w:szCs w:val="26"/>
        </w:rPr>
      </w:pPr>
    </w:p>
    <w:p w:rsidR="00E51833" w:rsidRPr="006E2083" w:rsidRDefault="00E51833" w:rsidP="00E51833">
      <w:pPr>
        <w:pStyle w:val="Web"/>
        <w:numPr>
          <w:ilvl w:val="0"/>
          <w:numId w:val="1"/>
        </w:numPr>
        <w:spacing w:before="0" w:beforeAutospacing="0" w:after="0" w:afterAutospacing="0" w:line="0" w:lineRule="atLeast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6E2083">
        <w:rPr>
          <w:rFonts w:ascii="Times New Roman" w:eastAsia="標楷體" w:hAnsi="Times New Roman" w:cs="Times New Roman"/>
          <w:sz w:val="26"/>
          <w:szCs w:val="26"/>
        </w:rPr>
        <w:t>獎助方式：</w:t>
      </w:r>
    </w:p>
    <w:p w:rsidR="00E51833" w:rsidRPr="006E2083" w:rsidRDefault="00E51833" w:rsidP="00E51833">
      <w:pPr>
        <w:pStyle w:val="Web"/>
        <w:numPr>
          <w:ilvl w:val="0"/>
          <w:numId w:val="3"/>
        </w:numPr>
        <w:spacing w:before="0" w:beforeAutospacing="0" w:after="0" w:afterAutospacing="0" w:line="0" w:lineRule="atLeast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6E2083">
        <w:rPr>
          <w:rFonts w:ascii="Times New Roman" w:eastAsia="標楷體" w:hAnsi="Times New Roman" w:cs="Times New Roman"/>
          <w:sz w:val="26"/>
          <w:szCs w:val="26"/>
        </w:rPr>
        <w:t>台灣政治學會年度政治學博士論文獎至多一名，獎金二萬元。本會頒發獎牌一座，並提供中、英文之得獎獎狀。所指導學生獲得台灣政治學會年度政治學博士論文獎之教授，頒發獎狀一只。</w:t>
      </w:r>
    </w:p>
    <w:p w:rsidR="00E51833" w:rsidRPr="006E2083" w:rsidRDefault="00E51833" w:rsidP="00E51833">
      <w:pPr>
        <w:pStyle w:val="Web"/>
        <w:numPr>
          <w:ilvl w:val="0"/>
          <w:numId w:val="3"/>
        </w:numPr>
        <w:spacing w:before="0" w:beforeAutospacing="0" w:after="0" w:afterAutospacing="0" w:line="0" w:lineRule="atLeast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6E2083">
        <w:rPr>
          <w:rFonts w:ascii="Times New Roman" w:eastAsia="標楷體" w:hAnsi="Times New Roman" w:cs="Times New Roman"/>
          <w:sz w:val="26"/>
          <w:szCs w:val="26"/>
        </w:rPr>
        <w:t>台灣政治學會年度政治學碩士論文獎至多二名，獎金一萬元。本會頒發獎牌一座，並提供中、英文之得獎獎狀。所指導學生獲得台灣政治學會年度政治學碩士論文獎之教授，頒發獎狀一只。</w:t>
      </w:r>
    </w:p>
    <w:p w:rsidR="00E51833" w:rsidRPr="006E2083" w:rsidRDefault="00E51833" w:rsidP="00E51833">
      <w:pPr>
        <w:pStyle w:val="a3"/>
        <w:rPr>
          <w:rFonts w:ascii="Times New Roman" w:eastAsia="標楷體" w:hAnsi="Times New Roman" w:cs="Times New Roman"/>
          <w:sz w:val="26"/>
          <w:szCs w:val="26"/>
        </w:rPr>
      </w:pPr>
    </w:p>
    <w:p w:rsidR="00E51833" w:rsidRPr="006E2083" w:rsidRDefault="00E51833" w:rsidP="00E51833">
      <w:pPr>
        <w:pStyle w:val="Web"/>
        <w:numPr>
          <w:ilvl w:val="0"/>
          <w:numId w:val="1"/>
        </w:numPr>
        <w:spacing w:before="0" w:beforeAutospacing="0" w:after="0" w:afterAutospacing="0" w:line="0" w:lineRule="atLeast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6E2083">
        <w:rPr>
          <w:rFonts w:ascii="Times New Roman" w:eastAsia="標楷體" w:hAnsi="Times New Roman" w:cs="Times New Roman"/>
          <w:sz w:val="26"/>
          <w:szCs w:val="26"/>
        </w:rPr>
        <w:t>申請繳交資料：</w:t>
      </w:r>
    </w:p>
    <w:p w:rsidR="006E2083" w:rsidRPr="006E2083" w:rsidRDefault="006E2083" w:rsidP="006E2083">
      <w:pPr>
        <w:pStyle w:val="Web"/>
        <w:numPr>
          <w:ilvl w:val="0"/>
          <w:numId w:val="5"/>
        </w:numPr>
        <w:spacing w:before="0" w:beforeAutospacing="0" w:after="0" w:afterAutospacing="0" w:line="0" w:lineRule="atLeast"/>
        <w:jc w:val="both"/>
        <w:rPr>
          <w:rFonts w:ascii="Times New Roman" w:eastAsia="SimSun" w:hAnsi="Times New Roman" w:cs="Times New Roman"/>
          <w:sz w:val="26"/>
          <w:szCs w:val="26"/>
        </w:rPr>
      </w:pPr>
      <w:r w:rsidRPr="006E2083">
        <w:rPr>
          <w:rFonts w:ascii="Times New Roman" w:eastAsia="標楷體" w:hAnsi="Times New Roman" w:cs="Times New Roman"/>
          <w:sz w:val="26"/>
          <w:szCs w:val="26"/>
        </w:rPr>
        <w:t>台灣政治學會</w:t>
      </w:r>
      <w:r w:rsidRPr="006E2083">
        <w:rPr>
          <w:rFonts w:ascii="Times New Roman" w:eastAsia="標楷體" w:hAnsi="Times New Roman" w:cs="Times New Roman" w:hint="eastAsia"/>
          <w:sz w:val="26"/>
          <w:szCs w:val="26"/>
        </w:rPr>
        <w:t>201</w:t>
      </w:r>
      <w:r w:rsidR="00F62EAD">
        <w:rPr>
          <w:rFonts w:ascii="Times New Roman" w:eastAsia="SimSun" w:hAnsi="Times New Roman" w:cs="Times New Roman" w:hint="eastAsia"/>
          <w:sz w:val="26"/>
          <w:szCs w:val="26"/>
        </w:rPr>
        <w:t>6</w:t>
      </w:r>
      <w:r w:rsidRPr="006E2083">
        <w:rPr>
          <w:rFonts w:ascii="Times New Roman" w:eastAsia="標楷體" w:hAnsi="Times New Roman" w:cs="Times New Roman"/>
          <w:sz w:val="26"/>
          <w:szCs w:val="26"/>
        </w:rPr>
        <w:t>年度政治學博碩士論文獎申請表一份（申請表格如附）或</w:t>
      </w:r>
      <w:r w:rsidRPr="006E2083">
        <w:rPr>
          <w:rFonts w:ascii="Times New Roman" w:eastAsia="標楷體" w:hAnsi="Times New Roman" w:cs="Times New Roman"/>
          <w:sz w:val="26"/>
          <w:szCs w:val="26"/>
        </w:rPr>
        <w:t>Email</w:t>
      </w:r>
      <w:r w:rsidRPr="006E2083">
        <w:rPr>
          <w:rFonts w:ascii="Times New Roman" w:eastAsia="標楷體" w:hAnsi="Times New Roman" w:cs="Times New Roman"/>
          <w:sz w:val="26"/>
          <w:szCs w:val="26"/>
        </w:rPr>
        <w:t>本會秘書處索取。</w:t>
      </w:r>
    </w:p>
    <w:p w:rsidR="006E2083" w:rsidRPr="006E2083" w:rsidRDefault="006E2083" w:rsidP="006E2083">
      <w:pPr>
        <w:pStyle w:val="Web"/>
        <w:numPr>
          <w:ilvl w:val="0"/>
          <w:numId w:val="5"/>
        </w:numPr>
        <w:spacing w:before="0" w:beforeAutospacing="0" w:after="0" w:afterAutospacing="0" w:line="0" w:lineRule="atLeast"/>
        <w:jc w:val="both"/>
        <w:rPr>
          <w:rFonts w:ascii="Times New Roman" w:eastAsia="SimSun" w:hAnsi="Times New Roman" w:cs="Times New Roman"/>
          <w:sz w:val="26"/>
          <w:szCs w:val="26"/>
        </w:rPr>
      </w:pPr>
      <w:r w:rsidRPr="006E2083">
        <w:rPr>
          <w:rFonts w:ascii="Times New Roman" w:eastAsia="標楷體" w:hAnsi="Times New Roman" w:cs="Times New Roman"/>
          <w:sz w:val="26"/>
          <w:szCs w:val="26"/>
        </w:rPr>
        <w:t>經各校審查通過之博碩士論文一式三份。</w:t>
      </w:r>
    </w:p>
    <w:p w:rsidR="006E2083" w:rsidRPr="006E2083" w:rsidRDefault="006E2083" w:rsidP="006E2083">
      <w:pPr>
        <w:pStyle w:val="Web"/>
        <w:numPr>
          <w:ilvl w:val="0"/>
          <w:numId w:val="5"/>
        </w:numPr>
        <w:spacing w:before="0" w:beforeAutospacing="0" w:after="0" w:afterAutospacing="0" w:line="0" w:lineRule="atLeast"/>
        <w:jc w:val="both"/>
        <w:rPr>
          <w:rFonts w:ascii="Times New Roman" w:eastAsia="SimSun" w:hAnsi="Times New Roman" w:cs="Times New Roman"/>
          <w:sz w:val="26"/>
          <w:szCs w:val="26"/>
        </w:rPr>
      </w:pPr>
      <w:r w:rsidRPr="006E2083">
        <w:rPr>
          <w:rFonts w:ascii="Times New Roman" w:eastAsia="標楷體" w:hAnsi="Times New Roman" w:cs="Times New Roman"/>
          <w:sz w:val="26"/>
          <w:szCs w:val="26"/>
        </w:rPr>
        <w:t>經各校審查通過之博碩士論文</w:t>
      </w:r>
      <w:r w:rsidRPr="006E2083">
        <w:rPr>
          <w:rFonts w:ascii="Times New Roman" w:eastAsia="標楷體" w:hAnsi="Times New Roman" w:cs="Times New Roman"/>
          <w:color w:val="333333"/>
          <w:sz w:val="26"/>
          <w:szCs w:val="26"/>
        </w:rPr>
        <w:t>之論文電子檔</w:t>
      </w:r>
      <w:r w:rsidRPr="006E2083">
        <w:rPr>
          <w:rFonts w:ascii="Times New Roman" w:eastAsia="標楷體" w:hAnsi="Times New Roman" w:cs="Times New Roman"/>
          <w:color w:val="333333"/>
          <w:sz w:val="26"/>
          <w:szCs w:val="26"/>
        </w:rPr>
        <w:t>(WORD</w:t>
      </w:r>
      <w:r w:rsidRPr="006E2083">
        <w:rPr>
          <w:rFonts w:ascii="Times New Roman" w:eastAsia="標楷體" w:hAnsi="Times New Roman" w:cs="Times New Roman"/>
          <w:color w:val="333333"/>
          <w:sz w:val="26"/>
          <w:szCs w:val="26"/>
        </w:rPr>
        <w:t>檔</w:t>
      </w:r>
      <w:r w:rsidRPr="006E2083">
        <w:rPr>
          <w:rFonts w:ascii="Times New Roman" w:eastAsia="標楷體" w:hAnsi="Times New Roman" w:cs="Times New Roman"/>
          <w:color w:val="333333"/>
          <w:sz w:val="26"/>
          <w:szCs w:val="26"/>
        </w:rPr>
        <w:t>)</w:t>
      </w:r>
      <w:r w:rsidRPr="006E2083">
        <w:rPr>
          <w:rFonts w:ascii="Times New Roman" w:eastAsia="標楷體" w:hAnsi="Times New Roman" w:cs="Times New Roman"/>
          <w:color w:val="333333"/>
          <w:sz w:val="26"/>
          <w:szCs w:val="26"/>
        </w:rPr>
        <w:t>。</w:t>
      </w:r>
    </w:p>
    <w:p w:rsidR="006E2083" w:rsidRPr="006E2083" w:rsidRDefault="006E2083" w:rsidP="006E2083">
      <w:pPr>
        <w:pStyle w:val="Web"/>
        <w:numPr>
          <w:ilvl w:val="0"/>
          <w:numId w:val="5"/>
        </w:numPr>
        <w:spacing w:before="0" w:beforeAutospacing="0" w:after="0" w:afterAutospacing="0" w:line="0" w:lineRule="atLeast"/>
        <w:jc w:val="both"/>
        <w:rPr>
          <w:rFonts w:ascii="Times New Roman" w:eastAsia="SimSun" w:hAnsi="Times New Roman" w:cs="Times New Roman"/>
          <w:sz w:val="26"/>
          <w:szCs w:val="26"/>
        </w:rPr>
      </w:pPr>
      <w:proofErr w:type="gramStart"/>
      <w:r w:rsidRPr="006E2083">
        <w:rPr>
          <w:rFonts w:ascii="Times New Roman" w:eastAsia="標楷體" w:hAnsi="Times New Roman" w:cs="Times New Roman"/>
          <w:sz w:val="26"/>
          <w:szCs w:val="26"/>
        </w:rPr>
        <w:t>本獎接受</w:t>
      </w:r>
      <w:proofErr w:type="gramEnd"/>
      <w:r w:rsidRPr="006E2083">
        <w:rPr>
          <w:rFonts w:ascii="Times New Roman" w:eastAsia="標楷體" w:hAnsi="Times New Roman" w:cs="Times New Roman"/>
          <w:sz w:val="26"/>
          <w:szCs w:val="26"/>
        </w:rPr>
        <w:t>系所推薦與個人申請。</w:t>
      </w:r>
      <w:proofErr w:type="gramStart"/>
      <w:r w:rsidRPr="006E2083">
        <w:rPr>
          <w:rFonts w:ascii="Times New Roman" w:eastAsia="標楷體" w:hAnsi="Times New Roman" w:cs="Times New Roman"/>
          <w:sz w:val="26"/>
          <w:szCs w:val="26"/>
        </w:rPr>
        <w:t>若為系所</w:t>
      </w:r>
      <w:proofErr w:type="gramEnd"/>
      <w:r w:rsidRPr="006E2083">
        <w:rPr>
          <w:rFonts w:ascii="Times New Roman" w:eastAsia="標楷體" w:hAnsi="Times New Roman" w:cs="Times New Roman"/>
          <w:sz w:val="26"/>
          <w:szCs w:val="26"/>
        </w:rPr>
        <w:t>推薦，須於申請表格中載明，</w:t>
      </w:r>
      <w:proofErr w:type="gramStart"/>
      <w:r w:rsidRPr="006E2083">
        <w:rPr>
          <w:rFonts w:ascii="Times New Roman" w:eastAsia="標楷體" w:hAnsi="Times New Roman" w:cs="Times New Roman"/>
          <w:sz w:val="26"/>
          <w:szCs w:val="26"/>
        </w:rPr>
        <w:t>並附系所</w:t>
      </w:r>
      <w:proofErr w:type="gramEnd"/>
      <w:r w:rsidRPr="006E2083">
        <w:rPr>
          <w:rFonts w:ascii="Times New Roman" w:eastAsia="標楷體" w:hAnsi="Times New Roman" w:cs="Times New Roman"/>
          <w:sz w:val="26"/>
          <w:szCs w:val="26"/>
        </w:rPr>
        <w:t>主任之簽名。</w:t>
      </w:r>
    </w:p>
    <w:p w:rsidR="006E2083" w:rsidRPr="006E2083" w:rsidRDefault="006E2083" w:rsidP="006E2083">
      <w:pPr>
        <w:pStyle w:val="Web"/>
        <w:spacing w:before="0" w:beforeAutospacing="0" w:after="0" w:afterAutospacing="0" w:line="0" w:lineRule="atLeast"/>
        <w:ind w:left="720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6E2083" w:rsidRPr="006E2083" w:rsidRDefault="006E2083" w:rsidP="00E51833">
      <w:pPr>
        <w:pStyle w:val="Web"/>
        <w:numPr>
          <w:ilvl w:val="0"/>
          <w:numId w:val="1"/>
        </w:numPr>
        <w:spacing w:before="0" w:beforeAutospacing="0" w:after="0" w:afterAutospacing="0" w:line="0" w:lineRule="atLeast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6E2083">
        <w:rPr>
          <w:rFonts w:ascii="Times New Roman" w:eastAsia="標楷體" w:hAnsi="Times New Roman" w:cs="Times New Roman"/>
          <w:color w:val="333333"/>
          <w:sz w:val="26"/>
          <w:szCs w:val="26"/>
          <w:lang w:eastAsia="zh-CN"/>
        </w:rPr>
        <w:t>應繳文件</w:t>
      </w:r>
    </w:p>
    <w:p w:rsidR="006E2083" w:rsidRPr="006E2083" w:rsidRDefault="006E2083" w:rsidP="006E2083">
      <w:pPr>
        <w:pStyle w:val="Web"/>
        <w:numPr>
          <w:ilvl w:val="0"/>
          <w:numId w:val="6"/>
        </w:numPr>
        <w:spacing w:before="0" w:beforeAutospacing="0" w:after="0" w:afterAutospacing="0" w:line="0" w:lineRule="atLeast"/>
        <w:rPr>
          <w:rFonts w:ascii="Times New Roman" w:eastAsia="標楷體" w:hAnsi="Times New Roman" w:cs="Times New Roman"/>
          <w:sz w:val="26"/>
          <w:szCs w:val="26"/>
        </w:rPr>
      </w:pPr>
      <w:r w:rsidRPr="006E2083">
        <w:rPr>
          <w:rFonts w:ascii="Times New Roman" w:eastAsia="標楷體" w:hAnsi="Times New Roman" w:cs="Times New Roman"/>
          <w:sz w:val="26"/>
          <w:szCs w:val="26"/>
        </w:rPr>
        <w:t>請於</w:t>
      </w:r>
      <w:r w:rsidRPr="006E2083">
        <w:rPr>
          <w:rFonts w:ascii="Times New Roman" w:eastAsia="標楷體" w:hAnsi="Times New Roman" w:cs="Times New Roman"/>
          <w:b/>
          <w:sz w:val="26"/>
          <w:szCs w:val="26"/>
        </w:rPr>
        <w:t>201</w:t>
      </w:r>
      <w:r>
        <w:rPr>
          <w:rFonts w:ascii="Times New Roman" w:eastAsia="SimSun" w:hAnsi="Times New Roman" w:cs="Times New Roman" w:hint="eastAsia"/>
          <w:b/>
          <w:sz w:val="26"/>
          <w:szCs w:val="26"/>
        </w:rPr>
        <w:t>6</w:t>
      </w:r>
      <w:r w:rsidRPr="006E2083">
        <w:rPr>
          <w:rFonts w:ascii="Times New Roman" w:eastAsia="標楷體" w:hAnsi="Times New Roman" w:cs="Times New Roman"/>
          <w:b/>
          <w:sz w:val="26"/>
          <w:szCs w:val="26"/>
        </w:rPr>
        <w:t>年</w:t>
      </w:r>
      <w:r w:rsidRPr="006E2083">
        <w:rPr>
          <w:rFonts w:ascii="Times New Roman" w:eastAsia="標楷體" w:hAnsi="Times New Roman" w:cs="Times New Roman"/>
          <w:b/>
          <w:sz w:val="26"/>
          <w:szCs w:val="26"/>
        </w:rPr>
        <w:t>9</w:t>
      </w:r>
      <w:r w:rsidRPr="006E2083">
        <w:rPr>
          <w:rFonts w:ascii="Times New Roman" w:eastAsia="標楷體" w:hAnsi="Times New Roman" w:cs="Times New Roman"/>
          <w:b/>
          <w:sz w:val="26"/>
          <w:szCs w:val="26"/>
        </w:rPr>
        <w:t>月</w:t>
      </w:r>
      <w:r w:rsidRPr="006E2083">
        <w:rPr>
          <w:rFonts w:ascii="Times New Roman" w:eastAsia="標楷體" w:hAnsi="Times New Roman" w:cs="Times New Roman"/>
          <w:b/>
          <w:sz w:val="26"/>
          <w:szCs w:val="26"/>
        </w:rPr>
        <w:t>1</w:t>
      </w:r>
      <w:r w:rsidR="00F62EAD">
        <w:rPr>
          <w:rFonts w:ascii="Times New Roman" w:eastAsia="SimSun" w:hAnsi="Times New Roman" w:cs="Times New Roman" w:hint="eastAsia"/>
          <w:b/>
          <w:sz w:val="26"/>
          <w:szCs w:val="26"/>
        </w:rPr>
        <w:t>9</w:t>
      </w:r>
      <w:r w:rsidRPr="006E2083">
        <w:rPr>
          <w:rFonts w:ascii="Times New Roman" w:eastAsia="標楷體" w:hAnsi="Times New Roman" w:cs="Times New Roman"/>
          <w:b/>
          <w:sz w:val="26"/>
          <w:szCs w:val="26"/>
        </w:rPr>
        <w:t>日前</w:t>
      </w:r>
      <w:r w:rsidRPr="006E2083">
        <w:rPr>
          <w:rFonts w:ascii="Times New Roman" w:eastAsia="標楷體" w:hAnsi="Times New Roman" w:cs="Times New Roman"/>
          <w:sz w:val="26"/>
          <w:szCs w:val="26"/>
        </w:rPr>
        <w:t>，將申請表</w:t>
      </w:r>
      <w:r w:rsidRPr="006E2083">
        <w:rPr>
          <w:rFonts w:ascii="Times New Roman" w:eastAsia="標楷體" w:hAnsi="Times New Roman" w:cs="Times New Roman"/>
          <w:b/>
          <w:sz w:val="26"/>
          <w:szCs w:val="26"/>
        </w:rPr>
        <w:t>一份</w:t>
      </w:r>
      <w:r w:rsidRPr="006E2083">
        <w:rPr>
          <w:rFonts w:ascii="Times New Roman" w:eastAsia="標楷體" w:hAnsi="Times New Roman" w:cs="Times New Roman"/>
          <w:sz w:val="26"/>
          <w:szCs w:val="26"/>
        </w:rPr>
        <w:t>，連同經各校審查通過之博碩士論文</w:t>
      </w:r>
      <w:r w:rsidRPr="006E2083">
        <w:rPr>
          <w:rFonts w:ascii="Times New Roman" w:eastAsia="標楷體" w:hAnsi="Times New Roman" w:cs="Times New Roman"/>
          <w:b/>
          <w:sz w:val="26"/>
          <w:szCs w:val="26"/>
        </w:rPr>
        <w:t>一式三份</w:t>
      </w:r>
      <w:r w:rsidRPr="006E2083">
        <w:rPr>
          <w:rFonts w:ascii="Times New Roman" w:eastAsia="標楷體" w:hAnsi="Times New Roman" w:cs="Times New Roman"/>
          <w:sz w:val="26"/>
          <w:szCs w:val="26"/>
        </w:rPr>
        <w:t>，以</w:t>
      </w:r>
      <w:r w:rsidRPr="006E2083">
        <w:rPr>
          <w:rFonts w:ascii="Times New Roman" w:eastAsia="標楷體" w:hAnsi="Times New Roman" w:cs="Times New Roman"/>
          <w:b/>
          <w:sz w:val="26"/>
          <w:szCs w:val="26"/>
        </w:rPr>
        <w:t>掛號郵寄</w:t>
      </w:r>
      <w:r w:rsidRPr="006E2083">
        <w:rPr>
          <w:rFonts w:ascii="Times New Roman" w:eastAsia="標楷體" w:hAnsi="Times New Roman" w:cs="Times New Roman"/>
          <w:sz w:val="26"/>
          <w:szCs w:val="26"/>
        </w:rPr>
        <w:t>至：</w:t>
      </w:r>
    </w:p>
    <w:p w:rsidR="006E2083" w:rsidRPr="006E2083" w:rsidRDefault="003F422C" w:rsidP="006E2083">
      <w:pPr>
        <w:pStyle w:val="Web"/>
        <w:spacing w:before="0" w:beforeAutospacing="0" w:after="0" w:afterAutospacing="0" w:line="0" w:lineRule="atLeast"/>
        <w:ind w:left="1080"/>
        <w:rPr>
          <w:rFonts w:ascii="Times New Roman" w:eastAsia="標楷體" w:hAnsi="Times New Roman" w:cs="Times New Roman"/>
          <w:b/>
          <w:sz w:val="26"/>
          <w:szCs w:val="26"/>
        </w:rPr>
      </w:pPr>
      <w:r>
        <w:rPr>
          <w:rFonts w:ascii="Times New Roman" w:eastAsia="標楷體" w:hAnsi="Times New Roman" w:cs="Times New Roman"/>
          <w:sz w:val="26"/>
          <w:szCs w:val="26"/>
        </w:rPr>
        <w:t>蔡中民</w:t>
      </w:r>
      <w:r w:rsidR="006E2083" w:rsidRPr="006E2083">
        <w:rPr>
          <w:rFonts w:ascii="Times New Roman" w:eastAsia="標楷體" w:hAnsi="Times New Roman" w:cs="Times New Roman"/>
          <w:sz w:val="26"/>
          <w:szCs w:val="26"/>
        </w:rPr>
        <w:t>教授（台灣政治學會秘書長）</w:t>
      </w:r>
    </w:p>
    <w:p w:rsidR="006E2083" w:rsidRPr="006E2083" w:rsidRDefault="006E2083" w:rsidP="006E2083">
      <w:pPr>
        <w:pStyle w:val="Web"/>
        <w:spacing w:before="0" w:beforeAutospacing="0" w:after="0" w:afterAutospacing="0" w:line="0" w:lineRule="atLeast"/>
        <w:ind w:left="1080"/>
        <w:rPr>
          <w:rFonts w:ascii="Times New Roman" w:eastAsia="標楷體" w:hAnsi="Times New Roman" w:cs="Times New Roman"/>
          <w:b/>
          <w:sz w:val="26"/>
          <w:szCs w:val="26"/>
        </w:rPr>
      </w:pPr>
      <w:r w:rsidRPr="006E2083">
        <w:rPr>
          <w:rFonts w:ascii="Times New Roman" w:eastAsia="標楷體" w:hAnsi="Times New Roman" w:cs="Times New Roman"/>
          <w:sz w:val="26"/>
          <w:szCs w:val="26"/>
        </w:rPr>
        <w:t>國立政治大學政治學系</w:t>
      </w:r>
    </w:p>
    <w:p w:rsidR="006E2083" w:rsidRPr="006E2083" w:rsidRDefault="006E2083" w:rsidP="006E2083">
      <w:pPr>
        <w:pStyle w:val="Web"/>
        <w:spacing w:before="0" w:beforeAutospacing="0" w:after="0" w:afterAutospacing="0" w:line="0" w:lineRule="atLeast"/>
        <w:ind w:left="1080"/>
        <w:rPr>
          <w:rFonts w:ascii="Times New Roman" w:eastAsia="標楷體" w:hAnsi="Times New Roman" w:cs="Times New Roman"/>
          <w:b/>
          <w:sz w:val="26"/>
          <w:szCs w:val="26"/>
        </w:rPr>
      </w:pPr>
      <w:r w:rsidRPr="006E2083">
        <w:rPr>
          <w:rFonts w:ascii="Times New Roman" w:eastAsia="標楷體" w:hAnsi="Times New Roman" w:cs="Times New Roman"/>
          <w:sz w:val="26"/>
          <w:szCs w:val="26"/>
        </w:rPr>
        <w:t>116</w:t>
      </w:r>
      <w:r w:rsidRPr="006E2083">
        <w:rPr>
          <w:rFonts w:ascii="Times New Roman" w:eastAsia="標楷體" w:hAnsi="Times New Roman" w:cs="Times New Roman"/>
          <w:sz w:val="26"/>
          <w:szCs w:val="26"/>
        </w:rPr>
        <w:t>台北市文山區指南路</w:t>
      </w:r>
      <w:r w:rsidRPr="006E2083">
        <w:rPr>
          <w:rFonts w:ascii="Times New Roman" w:eastAsia="標楷體" w:hAnsi="Times New Roman" w:cs="Times New Roman"/>
          <w:sz w:val="26"/>
          <w:szCs w:val="26"/>
        </w:rPr>
        <w:t>2</w:t>
      </w:r>
      <w:r w:rsidRPr="006E2083">
        <w:rPr>
          <w:rFonts w:ascii="Times New Roman" w:eastAsia="標楷體" w:hAnsi="Times New Roman" w:cs="Times New Roman"/>
          <w:sz w:val="26"/>
          <w:szCs w:val="26"/>
        </w:rPr>
        <w:t>段</w:t>
      </w:r>
      <w:r w:rsidRPr="006E2083">
        <w:rPr>
          <w:rFonts w:ascii="Times New Roman" w:eastAsia="標楷體" w:hAnsi="Times New Roman" w:cs="Times New Roman"/>
          <w:sz w:val="26"/>
          <w:szCs w:val="26"/>
        </w:rPr>
        <w:t>64</w:t>
      </w:r>
      <w:r w:rsidRPr="006E2083">
        <w:rPr>
          <w:rFonts w:ascii="Times New Roman" w:eastAsia="標楷體" w:hAnsi="Times New Roman" w:cs="Times New Roman"/>
          <w:sz w:val="26"/>
          <w:szCs w:val="26"/>
        </w:rPr>
        <w:t>號</w:t>
      </w:r>
    </w:p>
    <w:p w:rsidR="006E2083" w:rsidRPr="006E2083" w:rsidRDefault="006E2083" w:rsidP="006E2083">
      <w:pPr>
        <w:pStyle w:val="Web"/>
        <w:numPr>
          <w:ilvl w:val="0"/>
          <w:numId w:val="6"/>
        </w:numPr>
        <w:spacing w:before="0" w:beforeAutospacing="0" w:after="0" w:afterAutospacing="0" w:line="0" w:lineRule="atLeast"/>
        <w:rPr>
          <w:rFonts w:ascii="Times New Roman" w:eastAsia="標楷體" w:hAnsi="Times New Roman" w:cs="Times New Roman"/>
          <w:b/>
          <w:sz w:val="26"/>
          <w:szCs w:val="26"/>
        </w:rPr>
      </w:pPr>
      <w:r w:rsidRPr="006E2083">
        <w:rPr>
          <w:rFonts w:ascii="Times New Roman" w:eastAsia="標楷體" w:hAnsi="Times New Roman" w:cs="Times New Roman"/>
          <w:color w:val="333333"/>
          <w:sz w:val="26"/>
          <w:szCs w:val="26"/>
        </w:rPr>
        <w:lastRenderedPageBreak/>
        <w:t>並將前述第</w:t>
      </w:r>
      <w:r w:rsidRPr="006E2083">
        <w:rPr>
          <w:rFonts w:ascii="Times New Roman" w:eastAsia="標楷體" w:hAnsi="Times New Roman" w:cs="Times New Roman"/>
          <w:color w:val="333333"/>
          <w:sz w:val="26"/>
          <w:szCs w:val="26"/>
          <w:lang w:eastAsia="zh-CN"/>
        </w:rPr>
        <w:t>1</w:t>
      </w:r>
      <w:r w:rsidRPr="006E2083">
        <w:rPr>
          <w:rFonts w:ascii="Times New Roman" w:eastAsia="標楷體" w:hAnsi="Times New Roman" w:cs="Times New Roman"/>
          <w:color w:val="333333"/>
          <w:sz w:val="26"/>
          <w:szCs w:val="26"/>
        </w:rPr>
        <w:t>、</w:t>
      </w:r>
      <w:r w:rsidRPr="006E2083">
        <w:rPr>
          <w:rFonts w:ascii="Times New Roman" w:eastAsia="標楷體" w:hAnsi="Times New Roman" w:cs="Times New Roman"/>
          <w:color w:val="333333"/>
          <w:sz w:val="26"/>
          <w:szCs w:val="26"/>
          <w:lang w:eastAsia="zh-CN"/>
        </w:rPr>
        <w:t>3</w:t>
      </w:r>
      <w:r w:rsidRPr="006E2083">
        <w:rPr>
          <w:rFonts w:ascii="Times New Roman" w:eastAsia="標楷體" w:hAnsi="Times New Roman" w:cs="Times New Roman"/>
          <w:color w:val="333333"/>
          <w:sz w:val="26"/>
          <w:szCs w:val="26"/>
          <w:lang w:eastAsia="zh-CN"/>
        </w:rPr>
        <w:t>、</w:t>
      </w:r>
      <w:r w:rsidRPr="006E2083">
        <w:rPr>
          <w:rFonts w:ascii="Times New Roman" w:eastAsia="標楷體" w:hAnsi="Times New Roman" w:cs="Times New Roman"/>
          <w:color w:val="333333"/>
          <w:sz w:val="26"/>
          <w:szCs w:val="26"/>
          <w:lang w:eastAsia="zh-CN"/>
        </w:rPr>
        <w:t>4</w:t>
      </w:r>
      <w:r w:rsidRPr="006E2083">
        <w:rPr>
          <w:rFonts w:ascii="Times New Roman" w:eastAsia="標楷體" w:hAnsi="Times New Roman" w:cs="Times New Roman"/>
          <w:color w:val="333333"/>
          <w:sz w:val="26"/>
          <w:szCs w:val="26"/>
        </w:rPr>
        <w:t>項資料寄到</w:t>
      </w:r>
      <w:r w:rsidRPr="006E2083">
        <w:rPr>
          <w:rFonts w:ascii="Times New Roman" w:eastAsia="標楷體" w:hAnsi="Times New Roman" w:cs="Times New Roman"/>
          <w:color w:val="333333"/>
          <w:sz w:val="26"/>
          <w:szCs w:val="26"/>
          <w:lang w:eastAsia="zh-CN"/>
        </w:rPr>
        <w:t>本會</w:t>
      </w:r>
      <w:r w:rsidRPr="006E2083">
        <w:rPr>
          <w:rFonts w:ascii="Times New Roman" w:eastAsia="標楷體" w:hAnsi="Times New Roman" w:cs="Times New Roman"/>
          <w:color w:val="333333"/>
          <w:sz w:val="26"/>
          <w:szCs w:val="26"/>
        </w:rPr>
        <w:t>信箱</w:t>
      </w:r>
      <w:proofErr w:type="gramStart"/>
      <w:r w:rsidRPr="006E2083">
        <w:rPr>
          <w:rFonts w:ascii="Times New Roman" w:eastAsia="標楷體" w:hAnsi="Times New Roman" w:cs="Times New Roman"/>
          <w:color w:val="333333"/>
          <w:sz w:val="26"/>
          <w:szCs w:val="26"/>
          <w:lang w:eastAsia="zh-CN"/>
        </w:rPr>
        <w:t>（</w:t>
      </w:r>
      <w:proofErr w:type="gramEnd"/>
      <w:r w:rsidRPr="006E2083">
        <w:rPr>
          <w:rFonts w:ascii="Times New Roman" w:eastAsia="標楷體" w:hAnsi="Times New Roman" w:cs="Times New Roman"/>
          <w:color w:val="333333"/>
          <w:sz w:val="26"/>
          <w:szCs w:val="26"/>
          <w:lang w:eastAsia="zh-CN"/>
        </w:rPr>
        <w:t>tpsa1994@gmail.com</w:t>
      </w:r>
      <w:r w:rsidRPr="006E2083">
        <w:rPr>
          <w:rFonts w:ascii="Times New Roman" w:eastAsia="標楷體" w:hAnsi="Times New Roman" w:cs="Times New Roman"/>
          <w:color w:val="333333"/>
          <w:sz w:val="26"/>
          <w:szCs w:val="26"/>
          <w:lang w:eastAsia="zh-CN"/>
        </w:rPr>
        <w:t>）</w:t>
      </w:r>
      <w:r w:rsidRPr="006E2083">
        <w:rPr>
          <w:rFonts w:ascii="Times New Roman" w:eastAsia="標楷體" w:hAnsi="Times New Roman" w:cs="Times New Roman"/>
          <w:color w:val="333333"/>
          <w:sz w:val="26"/>
          <w:szCs w:val="26"/>
        </w:rPr>
        <w:t>，主旨請註明「申請</w:t>
      </w:r>
      <w:r w:rsidRPr="006E2083">
        <w:rPr>
          <w:rFonts w:ascii="Times New Roman" w:eastAsia="標楷體" w:hAnsi="Times New Roman" w:cs="Times New Roman"/>
          <w:color w:val="333333"/>
          <w:sz w:val="26"/>
          <w:szCs w:val="26"/>
        </w:rPr>
        <w:t>2016</w:t>
      </w:r>
      <w:r w:rsidRPr="006E2083">
        <w:rPr>
          <w:rFonts w:ascii="Times New Roman" w:eastAsia="標楷體" w:hAnsi="Times New Roman" w:cs="Times New Roman"/>
          <w:color w:val="333333"/>
          <w:sz w:val="26"/>
          <w:szCs w:val="26"/>
        </w:rPr>
        <w:t>年</w:t>
      </w:r>
      <w:r w:rsidRPr="006E2083">
        <w:rPr>
          <w:rFonts w:ascii="Times New Roman" w:eastAsia="標楷體" w:hAnsi="Times New Roman" w:cs="Times New Roman"/>
          <w:color w:val="333333"/>
          <w:sz w:val="26"/>
          <w:szCs w:val="26"/>
          <w:lang w:eastAsia="zh-CN"/>
        </w:rPr>
        <w:t>博碩</w:t>
      </w:r>
      <w:r w:rsidRPr="006E2083">
        <w:rPr>
          <w:rFonts w:ascii="Times New Roman" w:eastAsia="標楷體" w:hAnsi="Times New Roman" w:cs="Times New Roman"/>
          <w:color w:val="333333"/>
          <w:sz w:val="26"/>
          <w:szCs w:val="26"/>
        </w:rPr>
        <w:t>論文獎</w:t>
      </w:r>
      <w:r w:rsidRPr="006E2083">
        <w:rPr>
          <w:rFonts w:ascii="Times New Roman" w:eastAsia="標楷體" w:hAnsi="Times New Roman" w:cs="Times New Roman"/>
          <w:color w:val="333333"/>
          <w:sz w:val="26"/>
          <w:szCs w:val="26"/>
        </w:rPr>
        <w:t>—</w:t>
      </w:r>
      <w:r w:rsidRPr="006E2083">
        <w:rPr>
          <w:rFonts w:ascii="Times New Roman" w:eastAsia="標楷體" w:hAnsi="Times New Roman" w:cs="Times New Roman"/>
          <w:color w:val="333333"/>
          <w:sz w:val="26"/>
          <w:szCs w:val="26"/>
        </w:rPr>
        <w:t>姓名」</w:t>
      </w:r>
      <w:r w:rsidRPr="006E2083">
        <w:rPr>
          <w:rFonts w:ascii="Times New Roman" w:eastAsia="標楷體" w:hAnsi="Times New Roman" w:cs="Times New Roman"/>
          <w:color w:val="333333"/>
          <w:sz w:val="26"/>
          <w:szCs w:val="26"/>
          <w:lang w:eastAsia="zh-CN"/>
        </w:rPr>
        <w:t>。</w:t>
      </w:r>
    </w:p>
    <w:p w:rsidR="00E51833" w:rsidRPr="006E2083" w:rsidRDefault="00E51833" w:rsidP="00E51833">
      <w:pPr>
        <w:pStyle w:val="Web"/>
        <w:spacing w:before="0" w:beforeAutospacing="0" w:after="0" w:afterAutospacing="0" w:line="0" w:lineRule="atLeast"/>
        <w:ind w:firstLine="480"/>
        <w:rPr>
          <w:rFonts w:ascii="Times New Roman" w:eastAsia="SimSun" w:hAnsi="Times New Roman" w:cs="Times New Roman"/>
          <w:sz w:val="26"/>
          <w:szCs w:val="26"/>
        </w:rPr>
      </w:pPr>
    </w:p>
    <w:p w:rsidR="00E51833" w:rsidRPr="006E2083" w:rsidRDefault="00E51833" w:rsidP="00E51833">
      <w:pPr>
        <w:pStyle w:val="Web"/>
        <w:spacing w:before="0" w:beforeAutospacing="0" w:after="0" w:afterAutospacing="0" w:line="0" w:lineRule="atLeast"/>
        <w:rPr>
          <w:rFonts w:ascii="Times New Roman" w:eastAsia="標楷體" w:hAnsi="Times New Roman" w:cs="Times New Roman"/>
          <w:sz w:val="26"/>
          <w:szCs w:val="26"/>
        </w:rPr>
      </w:pPr>
      <w:r w:rsidRPr="006E2083">
        <w:rPr>
          <w:rFonts w:ascii="Times New Roman" w:eastAsia="標楷體" w:hAnsi="Times New Roman" w:cs="Times New Roman"/>
          <w:sz w:val="26"/>
          <w:szCs w:val="26"/>
        </w:rPr>
        <w:t>若有問題請聯絡台灣政治學會執行秘書李泰德（中央研究院政治學研究所）</w:t>
      </w:r>
    </w:p>
    <w:p w:rsidR="00E51833" w:rsidRPr="00F62EAD" w:rsidRDefault="00E51833" w:rsidP="00E51833">
      <w:pPr>
        <w:pStyle w:val="Web"/>
        <w:spacing w:before="0" w:beforeAutospacing="0" w:after="0" w:afterAutospacing="0" w:line="0" w:lineRule="atLeast"/>
        <w:rPr>
          <w:rFonts w:ascii="Times New Roman" w:eastAsia="SimSun" w:hAnsi="Times New Roman" w:cs="Times New Roman" w:hint="eastAsia"/>
          <w:sz w:val="26"/>
          <w:szCs w:val="26"/>
          <w:lang w:eastAsia="zh-CN"/>
        </w:rPr>
      </w:pPr>
      <w:r w:rsidRPr="006E2083">
        <w:rPr>
          <w:rFonts w:ascii="Times New Roman" w:eastAsia="標楷體" w:hAnsi="Times New Roman" w:cs="Times New Roman"/>
          <w:sz w:val="26"/>
          <w:szCs w:val="26"/>
        </w:rPr>
        <w:t>電話：</w:t>
      </w:r>
      <w:r w:rsidRPr="006E2083">
        <w:rPr>
          <w:rFonts w:ascii="Times New Roman" w:eastAsia="標楷體" w:hAnsi="Times New Roman" w:cs="Times New Roman"/>
          <w:sz w:val="26"/>
          <w:szCs w:val="26"/>
        </w:rPr>
        <w:t>02-2652-5300#673</w:t>
      </w:r>
      <w:r w:rsidR="00F62EAD">
        <w:rPr>
          <w:rFonts w:ascii="Times New Roman" w:eastAsia="SimSun" w:hAnsi="Times New Roman" w:cs="Times New Roman" w:hint="eastAsia"/>
          <w:sz w:val="26"/>
          <w:szCs w:val="26"/>
          <w:lang w:eastAsia="zh-CN"/>
        </w:rPr>
        <w:t>0</w:t>
      </w:r>
      <w:bookmarkStart w:id="0" w:name="_GoBack"/>
      <w:bookmarkEnd w:id="0"/>
    </w:p>
    <w:p w:rsidR="00E51833" w:rsidRPr="006E2083" w:rsidRDefault="00E51833" w:rsidP="00E51833">
      <w:pPr>
        <w:pStyle w:val="Web"/>
        <w:spacing w:before="0" w:beforeAutospacing="0" w:after="0" w:afterAutospacing="0" w:line="0" w:lineRule="atLeast"/>
        <w:rPr>
          <w:rFonts w:ascii="Times New Roman" w:eastAsia="標楷體" w:hAnsi="Times New Roman" w:cs="Times New Roman"/>
          <w:sz w:val="26"/>
          <w:szCs w:val="26"/>
          <w:lang w:eastAsia="zh-CN"/>
        </w:rPr>
      </w:pPr>
      <w:r w:rsidRPr="006E2083">
        <w:rPr>
          <w:rFonts w:ascii="Times New Roman" w:eastAsia="標楷體" w:hAnsi="Times New Roman" w:cs="Times New Roman"/>
          <w:sz w:val="26"/>
          <w:szCs w:val="26"/>
        </w:rPr>
        <w:t>網址：</w:t>
      </w:r>
      <w:hyperlink r:id="rId10" w:tgtFrame="new" w:history="1">
        <w:r w:rsidRPr="006E2083">
          <w:rPr>
            <w:rStyle w:val="a6"/>
            <w:rFonts w:ascii="Times New Roman" w:eastAsia="標楷體" w:hAnsi="Times New Roman" w:cs="Times New Roman"/>
            <w:sz w:val="26"/>
            <w:szCs w:val="26"/>
          </w:rPr>
          <w:t>http://www.tpsahome.org.tw</w:t>
        </w:r>
      </w:hyperlink>
    </w:p>
    <w:p w:rsidR="00E51833" w:rsidRPr="006E2083" w:rsidRDefault="00E51833" w:rsidP="00E51833">
      <w:pPr>
        <w:pStyle w:val="Web"/>
        <w:spacing w:before="0" w:beforeAutospacing="0" w:after="0" w:afterAutospacing="0" w:line="0" w:lineRule="atLeast"/>
        <w:rPr>
          <w:rFonts w:ascii="Times New Roman" w:eastAsia="標楷體" w:hAnsi="Times New Roman" w:cs="Times New Roman"/>
          <w:sz w:val="26"/>
          <w:szCs w:val="26"/>
          <w:lang w:eastAsia="zh-CN"/>
        </w:rPr>
      </w:pPr>
      <w:r w:rsidRPr="006E2083">
        <w:rPr>
          <w:rFonts w:ascii="Times New Roman" w:eastAsia="標楷體" w:hAnsi="Times New Roman" w:cs="Times New Roman"/>
          <w:sz w:val="26"/>
          <w:szCs w:val="26"/>
        </w:rPr>
        <w:t>電郵：</w:t>
      </w:r>
      <w:hyperlink r:id="rId11" w:tgtFrame="new" w:history="1">
        <w:r w:rsidRPr="006E2083">
          <w:rPr>
            <w:rStyle w:val="a6"/>
            <w:rFonts w:ascii="Times New Roman" w:eastAsia="標楷體" w:hAnsi="Times New Roman" w:cs="Times New Roman"/>
            <w:sz w:val="26"/>
            <w:szCs w:val="26"/>
          </w:rPr>
          <w:t>tpsa1994@gmail.com</w:t>
        </w:r>
      </w:hyperlink>
    </w:p>
    <w:p w:rsidR="006F609B" w:rsidRPr="006E2083" w:rsidRDefault="00E51833" w:rsidP="00E51833">
      <w:pPr>
        <w:pStyle w:val="Web"/>
        <w:spacing w:before="0" w:beforeAutospacing="0" w:after="0" w:afterAutospacing="0" w:line="0" w:lineRule="atLeast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6E2083">
        <w:rPr>
          <w:rFonts w:ascii="Times New Roman" w:eastAsia="標楷體" w:hAnsi="Times New Roman" w:cs="Times New Roman"/>
          <w:sz w:val="26"/>
          <w:szCs w:val="26"/>
        </w:rPr>
        <w:t>地址：</w:t>
      </w:r>
      <w:r w:rsidRPr="006E2083">
        <w:rPr>
          <w:rFonts w:ascii="Times New Roman" w:eastAsia="標楷體" w:hAnsi="Times New Roman" w:cs="Times New Roman"/>
          <w:sz w:val="26"/>
          <w:szCs w:val="26"/>
        </w:rPr>
        <w:t>115</w:t>
      </w:r>
      <w:r w:rsidRPr="006E2083">
        <w:rPr>
          <w:rFonts w:ascii="Times New Roman" w:eastAsia="標楷體" w:hAnsi="Times New Roman" w:cs="Times New Roman"/>
          <w:sz w:val="26"/>
          <w:szCs w:val="26"/>
        </w:rPr>
        <w:t>台北市南港區研究</w:t>
      </w:r>
      <w:r w:rsidRPr="006E2083">
        <w:rPr>
          <w:rFonts w:ascii="標楷體" w:eastAsia="標楷體" w:hAnsi="標楷體" w:cs="Times New Roman" w:hint="eastAsia"/>
          <w:sz w:val="26"/>
          <w:szCs w:val="26"/>
        </w:rPr>
        <w:t>院</w:t>
      </w:r>
      <w:r w:rsidRPr="006E2083">
        <w:rPr>
          <w:rFonts w:ascii="Times New Roman" w:eastAsia="標楷體" w:hAnsi="Times New Roman" w:cs="Times New Roman"/>
          <w:sz w:val="26"/>
          <w:szCs w:val="26"/>
        </w:rPr>
        <w:t>路</w:t>
      </w:r>
      <w:r w:rsidRPr="006E2083">
        <w:rPr>
          <w:rFonts w:ascii="Times New Roman" w:eastAsia="標楷體" w:hAnsi="Times New Roman" w:cs="Times New Roman"/>
          <w:sz w:val="26"/>
          <w:szCs w:val="26"/>
        </w:rPr>
        <w:t>2</w:t>
      </w:r>
      <w:r w:rsidRPr="006E2083">
        <w:rPr>
          <w:rFonts w:ascii="Times New Roman" w:eastAsia="標楷體" w:hAnsi="Times New Roman" w:cs="Times New Roman"/>
          <w:sz w:val="26"/>
          <w:szCs w:val="26"/>
        </w:rPr>
        <w:t>段</w:t>
      </w:r>
      <w:r w:rsidRPr="006E2083">
        <w:rPr>
          <w:rFonts w:ascii="Times New Roman" w:eastAsia="標楷體" w:hAnsi="Times New Roman" w:cs="Times New Roman"/>
          <w:sz w:val="26"/>
          <w:szCs w:val="26"/>
        </w:rPr>
        <w:t>128</w:t>
      </w:r>
      <w:r w:rsidRPr="006E2083">
        <w:rPr>
          <w:rFonts w:ascii="Times New Roman" w:eastAsia="標楷體" w:hAnsi="Times New Roman" w:cs="Times New Roman"/>
          <w:sz w:val="26"/>
          <w:szCs w:val="26"/>
        </w:rPr>
        <w:t>號</w:t>
      </w:r>
      <w:r w:rsidRPr="006E2083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Pr="006E2083">
        <w:rPr>
          <w:rFonts w:ascii="Times New Roman" w:eastAsia="標楷體" w:hAnsi="Times New Roman" w:cs="Times New Roman"/>
          <w:sz w:val="26"/>
          <w:szCs w:val="26"/>
        </w:rPr>
        <w:t>中央研究院政治學研究所</w:t>
      </w:r>
    </w:p>
    <w:p w:rsidR="00E51833" w:rsidRPr="00E51833" w:rsidRDefault="00E51833"/>
    <w:sectPr w:rsidR="00E51833" w:rsidRPr="00E5183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798" w:rsidRDefault="00604798" w:rsidP="003F422C">
      <w:r>
        <w:separator/>
      </w:r>
    </w:p>
  </w:endnote>
  <w:endnote w:type="continuationSeparator" w:id="0">
    <w:p w:rsidR="00604798" w:rsidRDefault="00604798" w:rsidP="003F4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798" w:rsidRDefault="00604798" w:rsidP="003F422C">
      <w:r>
        <w:separator/>
      </w:r>
    </w:p>
  </w:footnote>
  <w:footnote w:type="continuationSeparator" w:id="0">
    <w:p w:rsidR="00604798" w:rsidRDefault="00604798" w:rsidP="003F4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4643E"/>
    <w:multiLevelType w:val="hybridMultilevel"/>
    <w:tmpl w:val="E38AAF70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0FA864EE"/>
    <w:multiLevelType w:val="hybridMultilevel"/>
    <w:tmpl w:val="78BAED7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12C125C6"/>
    <w:multiLevelType w:val="hybridMultilevel"/>
    <w:tmpl w:val="E8B4D9CE"/>
    <w:lvl w:ilvl="0" w:tplc="27ECCE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203C4335"/>
    <w:multiLevelType w:val="hybridMultilevel"/>
    <w:tmpl w:val="366C306A"/>
    <w:lvl w:ilvl="0" w:tplc="209EC0A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B034F30"/>
    <w:multiLevelType w:val="hybridMultilevel"/>
    <w:tmpl w:val="8EBAFA5A"/>
    <w:lvl w:ilvl="0" w:tplc="12385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3ED778B5"/>
    <w:multiLevelType w:val="hybridMultilevel"/>
    <w:tmpl w:val="30905704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833"/>
    <w:rsid w:val="003F422C"/>
    <w:rsid w:val="00534B5A"/>
    <w:rsid w:val="00604798"/>
    <w:rsid w:val="006E2083"/>
    <w:rsid w:val="006F609B"/>
    <w:rsid w:val="00932854"/>
    <w:rsid w:val="00E51833"/>
    <w:rsid w:val="00F6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83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E5183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E51833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E518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51833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E5183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F42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F422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F42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F422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83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E5183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E51833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E518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51833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E5183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F42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F422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F42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F422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psa1994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psahom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943DA-B585-4B24-A131-3BD8FB279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</Words>
  <Characters>764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ipsas</dc:creator>
  <cp:lastModifiedBy>ipsas</cp:lastModifiedBy>
  <cp:revision>4</cp:revision>
  <dcterms:created xsi:type="dcterms:W3CDTF">2016-06-16T02:10:00Z</dcterms:created>
  <dcterms:modified xsi:type="dcterms:W3CDTF">2016-09-12T09:49:00Z</dcterms:modified>
</cp:coreProperties>
</file>