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9F137" w14:textId="77777777" w:rsidR="009750CE" w:rsidRPr="00745F37" w:rsidRDefault="009750CE" w:rsidP="00350228">
      <w:pPr>
        <w:jc w:val="center"/>
        <w:rPr>
          <w:rFonts w:ascii="新細明體" w:hAnsi="新細明體"/>
          <w:b/>
          <w:color w:val="000000" w:themeColor="text1"/>
          <w:sz w:val="32"/>
          <w:szCs w:val="32"/>
        </w:rPr>
      </w:pPr>
      <w:r w:rsidRPr="00745F37">
        <w:rPr>
          <w:rFonts w:ascii="新細明體" w:hAnsi="新細明體"/>
          <w:b/>
          <w:color w:val="000000" w:themeColor="text1"/>
          <w:sz w:val="32"/>
          <w:szCs w:val="32"/>
        </w:rPr>
        <w:t>國立臺灣大學</w:t>
      </w:r>
      <w:r w:rsidR="000328A1" w:rsidRPr="00745F37">
        <w:rPr>
          <w:rFonts w:ascii="新細明體" w:hAnsi="新細明體"/>
          <w:b/>
          <w:color w:val="000000" w:themeColor="text1"/>
          <w:sz w:val="32"/>
          <w:szCs w:val="32"/>
        </w:rPr>
        <w:t>研究生獎勵金</w:t>
      </w:r>
      <w:r w:rsidR="00887E87" w:rsidRPr="00745F37">
        <w:rPr>
          <w:rFonts w:ascii="新細明體" w:hAnsi="新細明體"/>
          <w:b/>
          <w:color w:val="000000" w:themeColor="text1"/>
          <w:sz w:val="32"/>
          <w:szCs w:val="32"/>
        </w:rPr>
        <w:t>勞僱型</w:t>
      </w:r>
      <w:r w:rsidR="000328A1" w:rsidRPr="00745F37">
        <w:rPr>
          <w:rFonts w:ascii="新細明體" w:hAnsi="新細明體"/>
          <w:b/>
          <w:color w:val="000000" w:themeColor="text1"/>
          <w:sz w:val="32"/>
          <w:szCs w:val="32"/>
        </w:rPr>
        <w:t>兼任助理</w:t>
      </w:r>
      <w:r w:rsidRPr="00745F37">
        <w:rPr>
          <w:rFonts w:ascii="新細明體" w:hAnsi="新細明體"/>
          <w:b/>
          <w:color w:val="000000" w:themeColor="text1"/>
          <w:sz w:val="32"/>
          <w:szCs w:val="32"/>
        </w:rPr>
        <w:t>契約書</w:t>
      </w:r>
    </w:p>
    <w:p w14:paraId="0BF778C4" w14:textId="77777777" w:rsidR="009750CE" w:rsidRPr="00745F37" w:rsidRDefault="009750CE" w:rsidP="006C2684">
      <w:pPr>
        <w:spacing w:line="240" w:lineRule="exact"/>
        <w:rPr>
          <w:rFonts w:ascii="新細明體" w:hAnsi="新細明體"/>
          <w:color w:val="000000" w:themeColor="text1"/>
        </w:rPr>
      </w:pPr>
    </w:p>
    <w:p w14:paraId="2FE0AA01" w14:textId="77777777" w:rsidR="00975F04" w:rsidRPr="00745F37" w:rsidRDefault="007E5632" w:rsidP="006C2684">
      <w:pPr>
        <w:spacing w:line="240" w:lineRule="exact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 xml:space="preserve">        </w:t>
      </w:r>
      <w:r w:rsidR="007B0D5C" w:rsidRPr="00745F37">
        <w:rPr>
          <w:rFonts w:ascii="新細明體" w:hAnsi="新細明體"/>
          <w:color w:val="000000" w:themeColor="text1"/>
        </w:rPr>
        <w:t xml:space="preserve"> 國立臺灣大學</w:t>
      </w:r>
      <w:r w:rsidR="004959BB" w:rsidRPr="00745F37">
        <w:rPr>
          <w:rFonts w:ascii="新細明體" w:hAnsi="新細明體"/>
          <w:color w:val="000000" w:themeColor="text1"/>
        </w:rPr>
        <w:t>(以下簡稱甲方)</w:t>
      </w:r>
    </w:p>
    <w:p w14:paraId="58E6C80C" w14:textId="77777777" w:rsidR="009750CE" w:rsidRPr="00745F37" w:rsidRDefault="00975F04" w:rsidP="006C2684">
      <w:pPr>
        <w:spacing w:line="240" w:lineRule="exact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立契約人</w:t>
      </w:r>
      <w:r w:rsidR="009750CE" w:rsidRPr="00745F37">
        <w:rPr>
          <w:rFonts w:ascii="新細明體" w:hAnsi="新細明體"/>
          <w:color w:val="000000" w:themeColor="text1"/>
        </w:rPr>
        <w:t xml:space="preserve">                       </w:t>
      </w:r>
      <w:r w:rsidR="004959BB" w:rsidRPr="00745F37">
        <w:rPr>
          <w:rFonts w:ascii="新細明體" w:hAnsi="新細明體"/>
          <w:color w:val="000000" w:themeColor="text1"/>
        </w:rPr>
        <w:t xml:space="preserve">    </w:t>
      </w:r>
      <w:r w:rsidR="00350228" w:rsidRPr="00745F37">
        <w:rPr>
          <w:rFonts w:ascii="新細明體" w:hAnsi="新細明體" w:hint="eastAsia"/>
          <w:color w:val="000000" w:themeColor="text1"/>
        </w:rPr>
        <w:t xml:space="preserve"> </w:t>
      </w:r>
      <w:r w:rsidR="009750CE" w:rsidRPr="00745F37">
        <w:rPr>
          <w:rFonts w:ascii="新細明體" w:hAnsi="新細明體"/>
          <w:color w:val="000000" w:themeColor="text1"/>
        </w:rPr>
        <w:t>雙方同意訂立契約條款如下，以資共同遵守履行：</w:t>
      </w:r>
    </w:p>
    <w:p w14:paraId="28954C7A" w14:textId="77777777" w:rsidR="00975F04" w:rsidRPr="00745F37" w:rsidRDefault="00350228" w:rsidP="006C2684">
      <w:pPr>
        <w:spacing w:line="240" w:lineRule="exact"/>
        <w:ind w:firstLineChars="450" w:firstLine="108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____________</w:t>
      </w:r>
      <w:r w:rsidRPr="00745F37">
        <w:rPr>
          <w:rFonts w:ascii="新細明體" w:hAnsi="新細明體" w:hint="eastAsia"/>
          <w:color w:val="000000" w:themeColor="text1"/>
        </w:rPr>
        <w:t xml:space="preserve"> </w:t>
      </w:r>
      <w:r w:rsidR="004959BB" w:rsidRPr="00745F37">
        <w:rPr>
          <w:rFonts w:ascii="新細明體" w:hAnsi="新細明體"/>
          <w:color w:val="000000" w:themeColor="text1"/>
        </w:rPr>
        <w:t>(</w:t>
      </w:r>
      <w:r w:rsidR="00667EB2" w:rsidRPr="00745F37">
        <w:rPr>
          <w:rFonts w:ascii="新細明體" w:hAnsi="新細明體"/>
          <w:color w:val="000000" w:themeColor="text1"/>
        </w:rPr>
        <w:t>以下簡稱乙方</w:t>
      </w:r>
      <w:r w:rsidR="004959BB" w:rsidRPr="00745F37">
        <w:rPr>
          <w:rFonts w:ascii="新細明體" w:hAnsi="新細明體"/>
          <w:color w:val="000000" w:themeColor="text1"/>
        </w:rPr>
        <w:t>)</w:t>
      </w:r>
    </w:p>
    <w:p w14:paraId="02A3AF2E" w14:textId="77777777" w:rsidR="00350228" w:rsidRPr="00745F37" w:rsidRDefault="00350228" w:rsidP="006C2684">
      <w:pPr>
        <w:spacing w:line="240" w:lineRule="exact"/>
        <w:rPr>
          <w:rFonts w:ascii="新細明體" w:hAnsi="新細明體"/>
          <w:color w:val="000000" w:themeColor="text1"/>
        </w:rPr>
      </w:pPr>
    </w:p>
    <w:p w14:paraId="5C84166E" w14:textId="77777777" w:rsidR="00350228" w:rsidRPr="00745F37" w:rsidRDefault="00975F04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契約期間：</w:t>
      </w:r>
    </w:p>
    <w:p w14:paraId="525D65EF" w14:textId="2D348F76" w:rsidR="00350228" w:rsidRPr="00745F37" w:rsidRDefault="00F34C25" w:rsidP="006C2684">
      <w:pPr>
        <w:pStyle w:val="aa"/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甲方自</w:t>
      </w:r>
      <w:r w:rsidRPr="0079363E">
        <w:rPr>
          <w:rFonts w:ascii="新細明體" w:hAnsi="新細明體"/>
          <w:b/>
          <w:color w:val="FF0000"/>
        </w:rPr>
        <w:t>民國</w:t>
      </w:r>
      <w:r w:rsidR="007D3A0D" w:rsidRPr="0079363E">
        <w:rPr>
          <w:rFonts w:ascii="新細明體" w:hAnsi="新細明體"/>
          <w:b/>
          <w:color w:val="FF0000"/>
        </w:rPr>
        <w:t>106</w:t>
      </w:r>
      <w:r w:rsidR="00001FCF" w:rsidRPr="0079363E">
        <w:rPr>
          <w:rFonts w:ascii="新細明體" w:hAnsi="新細明體"/>
          <w:b/>
          <w:color w:val="FF0000"/>
        </w:rPr>
        <w:t>年</w:t>
      </w:r>
      <w:r w:rsidR="0079363E" w:rsidRPr="0079363E">
        <w:rPr>
          <w:rFonts w:ascii="新細明體" w:hAnsi="新細明體" w:hint="eastAsia"/>
          <w:b/>
          <w:color w:val="FF0000"/>
        </w:rPr>
        <w:t>9</w:t>
      </w:r>
      <w:r w:rsidR="00001FCF" w:rsidRPr="0079363E">
        <w:rPr>
          <w:rFonts w:ascii="新細明體" w:hAnsi="新細明體"/>
          <w:b/>
          <w:color w:val="FF0000"/>
        </w:rPr>
        <w:t>月</w:t>
      </w:r>
      <w:r w:rsidR="0079363E" w:rsidRPr="0079363E">
        <w:rPr>
          <w:rFonts w:ascii="新細明體" w:hAnsi="新細明體" w:hint="eastAsia"/>
          <w:b/>
          <w:color w:val="FF0000"/>
        </w:rPr>
        <w:t>11</w:t>
      </w:r>
      <w:r w:rsidR="009750CE" w:rsidRPr="0079363E">
        <w:rPr>
          <w:rFonts w:ascii="新細明體" w:hAnsi="新細明體"/>
          <w:b/>
          <w:color w:val="FF0000"/>
        </w:rPr>
        <w:t>日</w:t>
      </w:r>
      <w:r w:rsidRPr="0079363E">
        <w:rPr>
          <w:rFonts w:ascii="新細明體" w:hAnsi="新細明體"/>
          <w:b/>
          <w:color w:val="FF0000"/>
        </w:rPr>
        <w:t>起</w:t>
      </w:r>
      <w:r w:rsidR="00CF51FA" w:rsidRPr="0079363E">
        <w:rPr>
          <w:rFonts w:ascii="新細明體" w:hAnsi="新細明體"/>
          <w:b/>
          <w:color w:val="FF0000"/>
        </w:rPr>
        <w:t>至</w:t>
      </w:r>
      <w:r w:rsidR="0079363E" w:rsidRPr="0079363E">
        <w:rPr>
          <w:rFonts w:ascii="新細明體" w:hAnsi="新細明體"/>
          <w:b/>
          <w:color w:val="FF0000"/>
        </w:rPr>
        <w:t>107</w:t>
      </w:r>
      <w:r w:rsidR="00001FCF" w:rsidRPr="0079363E">
        <w:rPr>
          <w:rFonts w:ascii="新細明體" w:hAnsi="新細明體"/>
          <w:b/>
          <w:color w:val="FF0000"/>
        </w:rPr>
        <w:t>年</w:t>
      </w:r>
      <w:r w:rsidR="0079363E" w:rsidRPr="0079363E">
        <w:rPr>
          <w:rFonts w:ascii="新細明體" w:hAnsi="新細明體" w:hint="eastAsia"/>
          <w:b/>
          <w:color w:val="FF0000"/>
        </w:rPr>
        <w:t>1</w:t>
      </w:r>
      <w:r w:rsidR="00001FCF" w:rsidRPr="0079363E">
        <w:rPr>
          <w:rFonts w:ascii="新細明體" w:hAnsi="新細明體"/>
          <w:b/>
          <w:color w:val="FF0000"/>
        </w:rPr>
        <w:t>月</w:t>
      </w:r>
      <w:r w:rsidR="0079363E" w:rsidRPr="0079363E">
        <w:rPr>
          <w:rFonts w:ascii="新細明體" w:hAnsi="新細明體" w:hint="eastAsia"/>
          <w:b/>
          <w:color w:val="FF0000"/>
        </w:rPr>
        <w:t>12</w:t>
      </w:r>
      <w:r w:rsidR="00CF51FA" w:rsidRPr="0079363E">
        <w:rPr>
          <w:rFonts w:ascii="新細明體" w:hAnsi="新細明體"/>
          <w:b/>
          <w:color w:val="FF0000"/>
        </w:rPr>
        <w:t>日</w:t>
      </w:r>
      <w:r w:rsidR="00CF51FA" w:rsidRPr="007D3A0D">
        <w:rPr>
          <w:rFonts w:ascii="新細明體" w:hAnsi="新細明體"/>
          <w:b/>
          <w:color w:val="000000" w:themeColor="text1"/>
        </w:rPr>
        <w:t>止</w:t>
      </w:r>
      <w:r w:rsidR="007D3889" w:rsidRPr="00745F37">
        <w:rPr>
          <w:rFonts w:ascii="新細明體" w:hAnsi="新細明體"/>
          <w:color w:val="000000" w:themeColor="text1"/>
        </w:rPr>
        <w:fldChar w:fldCharType="begin"/>
      </w:r>
      <w:r w:rsidR="00410A36" w:rsidRPr="00745F37">
        <w:rPr>
          <w:rFonts w:ascii="新細明體" w:hAnsi="新細明體"/>
          <w:color w:val="000000" w:themeColor="text1"/>
        </w:rPr>
        <w:instrText xml:space="preserve"> IF </w:instrText>
      </w:r>
      <w:r w:rsidR="007D3889" w:rsidRPr="00745F37">
        <w:rPr>
          <w:rFonts w:ascii="新細明體" w:hAnsi="新細明體"/>
          <w:color w:val="000000" w:themeColor="text1"/>
        </w:rPr>
        <w:fldChar w:fldCharType="begin"/>
      </w:r>
      <w:r w:rsidR="00410A36" w:rsidRPr="00745F37">
        <w:rPr>
          <w:rFonts w:ascii="新細明體" w:hAnsi="新細明體"/>
          <w:color w:val="000000" w:themeColor="text1"/>
        </w:rPr>
        <w:instrText xml:space="preserve"> MERGEFIELD 契約迄日 </w:instrText>
      </w:r>
      <w:r w:rsidR="007D3889" w:rsidRPr="00745F37">
        <w:rPr>
          <w:rFonts w:ascii="新細明體" w:hAnsi="新細明體"/>
          <w:color w:val="000000" w:themeColor="text1"/>
        </w:rPr>
        <w:fldChar w:fldCharType="end"/>
      </w:r>
      <w:r w:rsidR="00410A36" w:rsidRPr="00745F37">
        <w:rPr>
          <w:rFonts w:ascii="新細明體" w:hAnsi="新細明體"/>
          <w:color w:val="000000" w:themeColor="text1"/>
        </w:rPr>
        <w:instrText xml:space="preserve"> = "" "" "至</w:instrText>
      </w:r>
      <w:r w:rsidR="007D3889" w:rsidRPr="00745F37">
        <w:rPr>
          <w:rFonts w:ascii="新細明體" w:hAnsi="新細明體"/>
          <w:color w:val="000000" w:themeColor="text1"/>
        </w:rPr>
        <w:fldChar w:fldCharType="begin"/>
      </w:r>
      <w:r w:rsidR="00410A36" w:rsidRPr="00745F37">
        <w:rPr>
          <w:rFonts w:ascii="新細明體" w:hAnsi="新細明體"/>
          <w:color w:val="000000" w:themeColor="text1"/>
        </w:rPr>
        <w:instrText xml:space="preserve"> MERGEFIELD "契約迄日" </w:instrText>
      </w:r>
      <w:r w:rsidR="007D3889" w:rsidRPr="00745F37">
        <w:rPr>
          <w:rFonts w:ascii="新細明體" w:hAnsi="新細明體"/>
          <w:color w:val="000000" w:themeColor="text1"/>
        </w:rPr>
        <w:fldChar w:fldCharType="separate"/>
      </w:r>
      <w:r w:rsidR="00262ECA" w:rsidRPr="00745F37">
        <w:rPr>
          <w:rFonts w:ascii="新細明體" w:hAnsi="新細明體"/>
          <w:color w:val="000000" w:themeColor="text1"/>
        </w:rPr>
        <w:instrText>103年3月28日</w:instrText>
      </w:r>
      <w:r w:rsidR="007D3889" w:rsidRPr="00745F37">
        <w:rPr>
          <w:rFonts w:ascii="新細明體" w:hAnsi="新細明體"/>
          <w:color w:val="000000" w:themeColor="text1"/>
        </w:rPr>
        <w:fldChar w:fldCharType="end"/>
      </w:r>
      <w:r w:rsidR="00410A36" w:rsidRPr="00745F37">
        <w:rPr>
          <w:rFonts w:ascii="新細明體" w:hAnsi="新細明體"/>
          <w:color w:val="000000" w:themeColor="text1"/>
        </w:rPr>
        <w:instrText xml:space="preserve">止" </w:instrText>
      </w:r>
      <w:r w:rsidR="007D3889" w:rsidRPr="00745F37">
        <w:rPr>
          <w:rFonts w:ascii="新細明體" w:hAnsi="新細明體"/>
          <w:color w:val="000000" w:themeColor="text1"/>
        </w:rPr>
        <w:fldChar w:fldCharType="end"/>
      </w:r>
      <w:r w:rsidRPr="00745F37">
        <w:rPr>
          <w:rFonts w:ascii="新細明體" w:hAnsi="新細明體"/>
          <w:color w:val="000000" w:themeColor="text1"/>
        </w:rPr>
        <w:t>僱用乙方為</w:t>
      </w:r>
      <w:r w:rsidR="00001FCF" w:rsidRPr="00745F37">
        <w:rPr>
          <w:rFonts w:ascii="新細明體" w:hAnsi="新細明體"/>
          <w:color w:val="000000" w:themeColor="text1"/>
        </w:rPr>
        <w:t>教學助理</w:t>
      </w:r>
      <w:r w:rsidRPr="00745F37">
        <w:rPr>
          <w:rFonts w:ascii="新細明體" w:hAnsi="新細明體"/>
          <w:color w:val="000000" w:themeColor="text1"/>
        </w:rPr>
        <w:t>。</w:t>
      </w:r>
      <w:r w:rsidR="007B0D5C" w:rsidRPr="00745F37">
        <w:rPr>
          <w:rFonts w:ascii="新細明體" w:hAnsi="新細明體"/>
          <w:color w:val="000000" w:themeColor="text1"/>
        </w:rPr>
        <w:t>如任一方須終止契約，悉依勞動基準法及有關法令規定辦理</w:t>
      </w:r>
      <w:r w:rsidR="0064218B" w:rsidRPr="00745F37">
        <w:rPr>
          <w:rFonts w:ascii="新細明體" w:hAnsi="新細明體"/>
          <w:color w:val="000000" w:themeColor="text1"/>
        </w:rPr>
        <w:t>，契約屆滿或終止契約時，乙方應辦理離職手續。</w:t>
      </w:r>
    </w:p>
    <w:p w14:paraId="641C68D9" w14:textId="77777777" w:rsidR="00350228" w:rsidRPr="00745F37" w:rsidRDefault="00975F04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工作項目</w:t>
      </w:r>
      <w:r w:rsidR="0057686E" w:rsidRPr="00745F37">
        <w:rPr>
          <w:rFonts w:ascii="新細明體" w:hAnsi="新細明體"/>
          <w:color w:val="000000" w:themeColor="text1"/>
        </w:rPr>
        <w:t>及內容</w:t>
      </w:r>
      <w:r w:rsidRPr="00745F37">
        <w:rPr>
          <w:rFonts w:ascii="新細明體" w:hAnsi="新細明體"/>
          <w:color w:val="000000" w:themeColor="text1"/>
        </w:rPr>
        <w:t>：</w:t>
      </w:r>
    </w:p>
    <w:p w14:paraId="30EF43AB" w14:textId="48938714" w:rsidR="00350228" w:rsidRPr="00745F37" w:rsidRDefault="00975F04" w:rsidP="006C2684">
      <w:pPr>
        <w:pStyle w:val="aa"/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乙方接受甲方</w:t>
      </w:r>
      <w:r w:rsidR="00465485" w:rsidRPr="00745F37">
        <w:rPr>
          <w:rFonts w:ascii="新細明體" w:hAnsi="新細明體" w:hint="eastAsia"/>
          <w:color w:val="000000" w:themeColor="text1"/>
        </w:rPr>
        <w:t>、政治學系與授課教師</w:t>
      </w:r>
      <w:r w:rsidRPr="00745F37">
        <w:rPr>
          <w:rFonts w:ascii="新細明體" w:hAnsi="新細明體"/>
          <w:color w:val="000000" w:themeColor="text1"/>
        </w:rPr>
        <w:t>之指導監督，從事</w:t>
      </w:r>
      <w:r w:rsidR="00465485" w:rsidRPr="00745F37">
        <w:rPr>
          <w:rFonts w:ascii="新細明體" w:hAnsi="新細明體" w:hint="eastAsia"/>
          <w:color w:val="000000" w:themeColor="text1"/>
        </w:rPr>
        <w:t>助理</w:t>
      </w:r>
      <w:r w:rsidRPr="00745F37">
        <w:rPr>
          <w:rFonts w:ascii="新細明體" w:hAnsi="新細明體"/>
          <w:color w:val="000000" w:themeColor="text1"/>
        </w:rPr>
        <w:t>工作</w:t>
      </w:r>
      <w:r w:rsidR="00465485" w:rsidRPr="00745F37">
        <w:rPr>
          <w:rFonts w:ascii="新細明體" w:hAnsi="新細明體" w:hint="eastAsia"/>
          <w:color w:val="000000" w:themeColor="text1"/>
        </w:rPr>
        <w:t>，其內容包括：教材準備、教學儀器設備處理、課程參與、作業批改評分及其他課程相關事務之協助</w:t>
      </w:r>
      <w:r w:rsidR="00B4658E" w:rsidRPr="00745F37">
        <w:rPr>
          <w:rFonts w:ascii="新細明體" w:hAnsi="新細明體" w:hint="eastAsia"/>
          <w:color w:val="000000" w:themeColor="text1"/>
        </w:rPr>
        <w:t>。</w:t>
      </w:r>
    </w:p>
    <w:p w14:paraId="6603D41B" w14:textId="77777777" w:rsidR="00A24305" w:rsidRPr="00745F37" w:rsidRDefault="00975F04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工作地點：</w:t>
      </w:r>
      <w:bookmarkStart w:id="0" w:name="_GoBack"/>
      <w:bookmarkEnd w:id="0"/>
    </w:p>
    <w:p w14:paraId="3BECF99C" w14:textId="338168E0" w:rsidR="00350228" w:rsidRPr="00745F37" w:rsidRDefault="00975F04" w:rsidP="006C2684">
      <w:pPr>
        <w:pStyle w:val="aa"/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乙方勞務提供之工作地點</w:t>
      </w:r>
      <w:r w:rsidR="0093528E" w:rsidRPr="00745F37">
        <w:rPr>
          <w:rFonts w:ascii="新細明體" w:hAnsi="新細明體"/>
          <w:color w:val="000000" w:themeColor="text1"/>
        </w:rPr>
        <w:t>：</w:t>
      </w:r>
      <w:r w:rsidR="00465485" w:rsidRPr="00745F37">
        <w:rPr>
          <w:rFonts w:ascii="新細明體" w:hAnsi="新細明體" w:hint="eastAsia"/>
          <w:color w:val="000000" w:themeColor="text1"/>
        </w:rPr>
        <w:t>政治學系</w:t>
      </w:r>
      <w:r w:rsidR="002615B0" w:rsidRPr="00745F37">
        <w:rPr>
          <w:rFonts w:ascii="新細明體" w:hAnsi="新細明體"/>
          <w:color w:val="000000" w:themeColor="text1"/>
        </w:rPr>
        <w:t>或授課教師按工作需要指定安排。</w:t>
      </w:r>
    </w:p>
    <w:p w14:paraId="0D309B6F" w14:textId="77777777" w:rsidR="00350228" w:rsidRPr="00745F37" w:rsidRDefault="00975F04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工作時間：</w:t>
      </w:r>
    </w:p>
    <w:p w14:paraId="1CC7A8EC" w14:textId="654025F7" w:rsidR="00A24305" w:rsidRPr="00745F37" w:rsidRDefault="0057686E" w:rsidP="006C2684">
      <w:pPr>
        <w:pStyle w:val="aa"/>
        <w:numPr>
          <w:ilvl w:val="0"/>
          <w:numId w:val="18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乙方之工作時間每月</w:t>
      </w:r>
      <w:r w:rsidR="003D1D14">
        <w:rPr>
          <w:rFonts w:ascii="新細明體" w:hAnsi="新細明體" w:hint="eastAsia"/>
          <w:color w:val="000000" w:themeColor="text1"/>
        </w:rPr>
        <w:t>20</w:t>
      </w:r>
      <w:r w:rsidRPr="00745F37">
        <w:rPr>
          <w:rFonts w:ascii="新細明體" w:hAnsi="新細明體"/>
          <w:color w:val="000000" w:themeColor="text1"/>
        </w:rPr>
        <w:t>小時，實際工作時間由</w:t>
      </w:r>
      <w:r w:rsidR="00465485" w:rsidRPr="00745F37">
        <w:rPr>
          <w:rFonts w:ascii="新細明體" w:hAnsi="新細明體" w:hint="eastAsia"/>
          <w:color w:val="000000" w:themeColor="text1"/>
        </w:rPr>
        <w:t>授課教師</w:t>
      </w:r>
      <w:r w:rsidRPr="00745F37">
        <w:rPr>
          <w:rFonts w:ascii="新細明體" w:hAnsi="新細明體"/>
          <w:color w:val="000000" w:themeColor="text1"/>
        </w:rPr>
        <w:t>約定列管，並須依甲方規定</w:t>
      </w:r>
      <w:r w:rsidR="0064218B" w:rsidRPr="00745F37">
        <w:rPr>
          <w:rFonts w:ascii="新細明體" w:hAnsi="新細明體"/>
          <w:color w:val="000000" w:themeColor="text1"/>
        </w:rPr>
        <w:t>簽到退</w:t>
      </w:r>
      <w:r w:rsidR="002E7BA8">
        <w:rPr>
          <w:rFonts w:ascii="新細明體" w:hAnsi="新細明體"/>
          <w:color w:val="000000" w:themeColor="text1"/>
        </w:rPr>
        <w:t>，</w:t>
      </w:r>
      <w:r w:rsidR="002E7BA8">
        <w:rPr>
          <w:rFonts w:ascii="新細明體" w:hAnsi="新細明體" w:hint="eastAsia"/>
          <w:color w:val="000000" w:themeColor="text1"/>
        </w:rPr>
        <w:t>授課教師</w:t>
      </w:r>
      <w:r w:rsidRPr="00745F37">
        <w:rPr>
          <w:rFonts w:ascii="新細明體" w:hAnsi="新細明體"/>
          <w:color w:val="000000" w:themeColor="text1"/>
        </w:rPr>
        <w:t>得視業務調整約定之工作時間，</w:t>
      </w:r>
      <w:r w:rsidR="0064218B" w:rsidRPr="00745F37">
        <w:rPr>
          <w:rFonts w:ascii="新細明體" w:hAnsi="新細明體"/>
          <w:color w:val="000000" w:themeColor="text1"/>
        </w:rPr>
        <w:t>但</w:t>
      </w:r>
      <w:r w:rsidRPr="00745F37">
        <w:rPr>
          <w:rFonts w:ascii="新細明體" w:hAnsi="新細明體"/>
          <w:color w:val="000000" w:themeColor="text1"/>
        </w:rPr>
        <w:t>每日不</w:t>
      </w:r>
      <w:r w:rsidR="0064218B" w:rsidRPr="00745F37">
        <w:rPr>
          <w:rFonts w:ascii="新細明體" w:hAnsi="新細明體"/>
          <w:color w:val="000000" w:themeColor="text1"/>
        </w:rPr>
        <w:t>得</w:t>
      </w:r>
      <w:r w:rsidRPr="00745F37">
        <w:rPr>
          <w:rFonts w:ascii="新細明體" w:hAnsi="新細明體"/>
          <w:color w:val="000000" w:themeColor="text1"/>
        </w:rPr>
        <w:t>超過</w:t>
      </w:r>
      <w:r w:rsidR="00576FC2" w:rsidRPr="00745F37">
        <w:rPr>
          <w:rFonts w:ascii="新細明體" w:hAnsi="新細明體"/>
          <w:color w:val="000000" w:themeColor="text1"/>
        </w:rPr>
        <w:t>8</w:t>
      </w:r>
      <w:r w:rsidRPr="00745F37">
        <w:rPr>
          <w:rFonts w:ascii="新細明體" w:hAnsi="新細明體"/>
          <w:color w:val="000000" w:themeColor="text1"/>
        </w:rPr>
        <w:t>小時，每</w:t>
      </w:r>
      <w:r w:rsidR="00001FCF" w:rsidRPr="00745F37">
        <w:rPr>
          <w:rFonts w:ascii="新細明體" w:hAnsi="新細明體"/>
          <w:color w:val="000000" w:themeColor="text1"/>
        </w:rPr>
        <w:t>月</w:t>
      </w:r>
      <w:r w:rsidRPr="00745F37">
        <w:rPr>
          <w:rFonts w:ascii="新細明體" w:hAnsi="新細明體"/>
          <w:color w:val="000000" w:themeColor="text1"/>
        </w:rPr>
        <w:t>不</w:t>
      </w:r>
      <w:r w:rsidR="008243DF" w:rsidRPr="00745F37">
        <w:rPr>
          <w:rFonts w:ascii="新細明體" w:hAnsi="新細明體"/>
          <w:color w:val="000000" w:themeColor="text1"/>
        </w:rPr>
        <w:t>得</w:t>
      </w:r>
      <w:r w:rsidRPr="00745F37">
        <w:rPr>
          <w:rFonts w:ascii="新細明體" w:hAnsi="新細明體"/>
          <w:color w:val="000000" w:themeColor="text1"/>
        </w:rPr>
        <w:t>超過</w:t>
      </w:r>
      <w:r w:rsidR="00576FC2" w:rsidRPr="00745F37">
        <w:rPr>
          <w:rFonts w:ascii="新細明體" w:hAnsi="新細明體"/>
          <w:color w:val="000000" w:themeColor="text1"/>
        </w:rPr>
        <w:t>40小時</w:t>
      </w:r>
      <w:r w:rsidR="00A24305" w:rsidRPr="00745F37">
        <w:rPr>
          <w:rFonts w:ascii="新細明體" w:hAnsi="新細明體" w:hint="eastAsia"/>
          <w:color w:val="000000" w:themeColor="text1"/>
        </w:rPr>
        <w:t>。</w:t>
      </w:r>
    </w:p>
    <w:p w14:paraId="32A83708" w14:textId="77777777" w:rsidR="00A24305" w:rsidRPr="00745F37" w:rsidRDefault="0057686E" w:rsidP="006C2684">
      <w:pPr>
        <w:pStyle w:val="aa"/>
        <w:numPr>
          <w:ilvl w:val="0"/>
          <w:numId w:val="18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乙方於約定工作時間開始後到勤者為遲到，約定工作時間前離開者為早退；遲到、早退未辦理請假手續者，該缺勤時間視為曠職。代替或委託他人代為簽到退者，視為曠職。</w:t>
      </w:r>
    </w:p>
    <w:p w14:paraId="7A540AD0" w14:textId="71184B24" w:rsidR="00A24305" w:rsidRPr="00745F37" w:rsidRDefault="00465485" w:rsidP="006C2684">
      <w:pPr>
        <w:pStyle w:val="aa"/>
        <w:numPr>
          <w:ilvl w:val="0"/>
          <w:numId w:val="18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授課教師</w:t>
      </w:r>
      <w:r w:rsidR="0057686E" w:rsidRPr="00745F37">
        <w:rPr>
          <w:rFonts w:ascii="新細明體" w:hAnsi="新細明體"/>
          <w:color w:val="000000" w:themeColor="text1"/>
        </w:rPr>
        <w:t>因工作需要延長工作時間，乙方</w:t>
      </w:r>
      <w:r w:rsidR="008243DF" w:rsidRPr="00745F37">
        <w:rPr>
          <w:rFonts w:ascii="新細明體" w:hAnsi="新細明體"/>
          <w:color w:val="000000" w:themeColor="text1"/>
        </w:rPr>
        <w:t>應</w:t>
      </w:r>
      <w:r w:rsidR="0057686E" w:rsidRPr="00745F37">
        <w:rPr>
          <w:rFonts w:ascii="新細明體" w:hAnsi="新細明體"/>
          <w:color w:val="000000" w:themeColor="text1"/>
        </w:rPr>
        <w:t>依規定程序提出加班申請並經</w:t>
      </w:r>
      <w:r w:rsidRPr="00745F37">
        <w:rPr>
          <w:rFonts w:ascii="新細明體" w:hAnsi="新細明體" w:hint="eastAsia"/>
          <w:color w:val="000000" w:themeColor="text1"/>
        </w:rPr>
        <w:t>授課教師及政治學系</w:t>
      </w:r>
      <w:r w:rsidR="0057686E" w:rsidRPr="00745F37">
        <w:rPr>
          <w:rFonts w:ascii="新細明體" w:hAnsi="新細明體"/>
          <w:color w:val="000000" w:themeColor="text1"/>
        </w:rPr>
        <w:t>主管同意後處理。</w:t>
      </w:r>
    </w:p>
    <w:p w14:paraId="052FD6C3" w14:textId="04E4FACA" w:rsidR="00A24305" w:rsidRPr="00745F37" w:rsidRDefault="00465485" w:rsidP="006C2684">
      <w:pPr>
        <w:pStyle w:val="aa"/>
        <w:numPr>
          <w:ilvl w:val="0"/>
          <w:numId w:val="18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授課教師</w:t>
      </w:r>
      <w:r w:rsidR="008E32E5" w:rsidRPr="00745F37">
        <w:rPr>
          <w:rFonts w:ascii="新細明體" w:hAnsi="新細明體"/>
          <w:color w:val="000000" w:themeColor="text1"/>
        </w:rPr>
        <w:t>於請求乙方延長工時服務時，</w:t>
      </w:r>
      <w:r w:rsidR="008243DF" w:rsidRPr="00745F37">
        <w:rPr>
          <w:rFonts w:ascii="新細明體" w:hAnsi="新細明體"/>
          <w:color w:val="000000" w:themeColor="text1"/>
        </w:rPr>
        <w:t>得以</w:t>
      </w:r>
      <w:r w:rsidR="008E32E5" w:rsidRPr="00745F37">
        <w:rPr>
          <w:rFonts w:ascii="新細明體" w:hAnsi="新細明體"/>
          <w:color w:val="000000" w:themeColor="text1"/>
        </w:rPr>
        <w:t>補休假方式處理。</w:t>
      </w:r>
    </w:p>
    <w:p w14:paraId="174E9A6F" w14:textId="5F75C6D0" w:rsidR="00A24305" w:rsidRPr="00745F37" w:rsidRDefault="008E32E5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</w:t>
      </w:r>
      <w:r w:rsidR="00E617B2" w:rsidRPr="00745F37">
        <w:rPr>
          <w:rFonts w:ascii="新細明體" w:hAnsi="新細明體"/>
          <w:color w:val="000000" w:themeColor="text1"/>
        </w:rPr>
        <w:t>請假、</w:t>
      </w:r>
      <w:r w:rsidR="00975F04" w:rsidRPr="00745F37">
        <w:rPr>
          <w:rFonts w:ascii="新細明體" w:hAnsi="新細明體"/>
          <w:color w:val="000000" w:themeColor="text1"/>
        </w:rPr>
        <w:t>例假、休假</w:t>
      </w:r>
      <w:r w:rsidR="0000423A" w:rsidRPr="00745F37">
        <w:rPr>
          <w:rFonts w:ascii="新細明體" w:hAnsi="新細明體"/>
          <w:color w:val="000000" w:themeColor="text1"/>
        </w:rPr>
        <w:t>、特別</w:t>
      </w:r>
      <w:r w:rsidR="002D3CB0" w:rsidRPr="00745F37">
        <w:rPr>
          <w:rFonts w:ascii="新細明體" w:hAnsi="新細明體"/>
          <w:color w:val="000000" w:themeColor="text1"/>
        </w:rPr>
        <w:t>休</w:t>
      </w:r>
      <w:r w:rsidR="0000423A" w:rsidRPr="00745F37">
        <w:rPr>
          <w:rFonts w:ascii="新細明體" w:hAnsi="新細明體"/>
          <w:color w:val="000000" w:themeColor="text1"/>
        </w:rPr>
        <w:t>假</w:t>
      </w:r>
      <w:r w:rsidR="00B417AD" w:rsidRPr="00745F37">
        <w:rPr>
          <w:rFonts w:ascii="新細明體" w:hAnsi="新細明體"/>
          <w:color w:val="000000" w:themeColor="text1"/>
        </w:rPr>
        <w:t>依</w:t>
      </w:r>
      <w:r w:rsidR="00975F04" w:rsidRPr="00745F37">
        <w:rPr>
          <w:rFonts w:ascii="新細明體" w:hAnsi="新細明體"/>
          <w:color w:val="000000" w:themeColor="text1"/>
        </w:rPr>
        <w:t>勞動基準法</w:t>
      </w:r>
      <w:r w:rsidR="000C18B0" w:rsidRPr="00745F37">
        <w:rPr>
          <w:rFonts w:ascii="新細明體" w:hAnsi="新細明體"/>
          <w:color w:val="000000" w:themeColor="text1"/>
        </w:rPr>
        <w:t>、</w:t>
      </w:r>
      <w:r w:rsidR="00001CEA" w:rsidRPr="00745F37">
        <w:rPr>
          <w:rFonts w:ascii="新細明體" w:hAnsi="新細明體"/>
          <w:color w:val="000000" w:themeColor="text1"/>
        </w:rPr>
        <w:t>性</w:t>
      </w:r>
      <w:r w:rsidR="000C18B0" w:rsidRPr="00745F37">
        <w:rPr>
          <w:rFonts w:ascii="新細明體" w:hAnsi="新細明體"/>
          <w:color w:val="000000" w:themeColor="text1"/>
        </w:rPr>
        <w:t>別</w:t>
      </w:r>
      <w:r w:rsidR="00001CEA" w:rsidRPr="00745F37">
        <w:rPr>
          <w:rFonts w:ascii="新細明體" w:hAnsi="新細明體"/>
          <w:color w:val="000000" w:themeColor="text1"/>
        </w:rPr>
        <w:t>工作平等法、勞工請假規則、</w:t>
      </w:r>
      <w:r w:rsidR="0000423A" w:rsidRPr="00745F37">
        <w:rPr>
          <w:rFonts w:ascii="新細明體" w:hAnsi="新細明體"/>
          <w:color w:val="000000" w:themeColor="text1"/>
        </w:rPr>
        <w:t>甲方所訂</w:t>
      </w:r>
      <w:r w:rsidR="00001CEA" w:rsidRPr="00745F37">
        <w:rPr>
          <w:rFonts w:ascii="新細明體" w:hAnsi="新細明體"/>
          <w:color w:val="000000" w:themeColor="text1"/>
        </w:rPr>
        <w:t>工作規則</w:t>
      </w:r>
      <w:r w:rsidR="00975F04" w:rsidRPr="00745F37">
        <w:rPr>
          <w:rFonts w:ascii="新細明體" w:hAnsi="新細明體"/>
          <w:color w:val="000000" w:themeColor="text1"/>
        </w:rPr>
        <w:t>及相關規定辦理</w:t>
      </w:r>
      <w:r w:rsidR="007B0D5C" w:rsidRPr="00745F37">
        <w:rPr>
          <w:rFonts w:ascii="新細明體" w:hAnsi="新細明體"/>
          <w:color w:val="000000" w:themeColor="text1"/>
        </w:rPr>
        <w:t>。</w:t>
      </w:r>
    </w:p>
    <w:p w14:paraId="3D875284" w14:textId="77777777" w:rsidR="00880F74" w:rsidRPr="00745F37" w:rsidRDefault="00880F74" w:rsidP="006C2684">
      <w:pPr>
        <w:pStyle w:val="aa"/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甲、乙雙方均同意依實際業務需求，彈性調整實際工作日、例假、休假日之分配。</w:t>
      </w:r>
    </w:p>
    <w:p w14:paraId="0B7562A8" w14:textId="77777777" w:rsidR="009750CE" w:rsidRPr="00745F37" w:rsidRDefault="009750CE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工資</w:t>
      </w:r>
      <w:r w:rsidR="00975F04" w:rsidRPr="00745F37">
        <w:rPr>
          <w:rFonts w:ascii="新細明體" w:hAnsi="新細明體"/>
          <w:color w:val="000000" w:themeColor="text1"/>
        </w:rPr>
        <w:t>：</w:t>
      </w:r>
    </w:p>
    <w:p w14:paraId="31566C32" w14:textId="699430F6" w:rsidR="00A24305" w:rsidRPr="00745F37" w:rsidRDefault="00E262D3" w:rsidP="006C2684">
      <w:pPr>
        <w:pStyle w:val="aa"/>
        <w:numPr>
          <w:ilvl w:val="0"/>
          <w:numId w:val="19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月支薪酬</w:t>
      </w:r>
      <w:r w:rsidR="00576FC2" w:rsidRPr="00745F37">
        <w:rPr>
          <w:rFonts w:ascii="新細明體" w:hAnsi="新細明體"/>
          <w:color w:val="000000" w:themeColor="text1"/>
        </w:rPr>
        <w:t>新臺幣</w:t>
      </w:r>
      <w:r w:rsidR="00EC7A6B">
        <w:rPr>
          <w:rFonts w:ascii="新細明體" w:hAnsi="新細明體" w:hint="eastAsia"/>
          <w:color w:val="000000" w:themeColor="text1"/>
        </w:rPr>
        <w:t>4,0</w:t>
      </w:r>
      <w:r w:rsidR="00B4658E" w:rsidRPr="00745F37">
        <w:rPr>
          <w:rFonts w:ascii="新細明體" w:hAnsi="新細明體" w:hint="eastAsia"/>
          <w:color w:val="000000" w:themeColor="text1"/>
        </w:rPr>
        <w:t>00</w:t>
      </w:r>
      <w:r w:rsidR="0093203A" w:rsidRPr="00745F37">
        <w:rPr>
          <w:rFonts w:ascii="新細明體" w:hAnsi="新細明體"/>
          <w:color w:val="000000" w:themeColor="text1"/>
        </w:rPr>
        <w:t>元整</w:t>
      </w:r>
      <w:r w:rsidR="008243DF" w:rsidRPr="00745F37">
        <w:rPr>
          <w:rFonts w:ascii="新細明體" w:hAnsi="新細明體"/>
          <w:color w:val="000000" w:themeColor="text1"/>
        </w:rPr>
        <w:t>。</w:t>
      </w:r>
    </w:p>
    <w:p w14:paraId="5B819799" w14:textId="77777777" w:rsidR="00A24305" w:rsidRPr="00745F37" w:rsidRDefault="003C6438" w:rsidP="006C2684">
      <w:pPr>
        <w:pStyle w:val="aa"/>
        <w:numPr>
          <w:ilvl w:val="0"/>
          <w:numId w:val="19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甲方不得預扣乙方工資作為違約金或賠償費用。</w:t>
      </w:r>
    </w:p>
    <w:p w14:paraId="77C95968" w14:textId="77777777" w:rsidR="00C85335" w:rsidRPr="00745F37" w:rsidRDefault="00C85335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進用</w:t>
      </w:r>
      <w:r w:rsidR="008E32E5" w:rsidRPr="00745F37">
        <w:rPr>
          <w:rFonts w:ascii="新細明體" w:hAnsi="新細明體"/>
          <w:color w:val="000000" w:themeColor="text1"/>
        </w:rPr>
        <w:t>限制</w:t>
      </w:r>
      <w:r w:rsidRPr="00745F37">
        <w:rPr>
          <w:rFonts w:ascii="新細明體" w:hAnsi="新細明體"/>
          <w:color w:val="000000" w:themeColor="text1"/>
        </w:rPr>
        <w:t>：</w:t>
      </w:r>
    </w:p>
    <w:p w14:paraId="0277F15B" w14:textId="51B5B26C" w:rsidR="00A24305" w:rsidRPr="00745F37" w:rsidRDefault="00465485" w:rsidP="006C2684">
      <w:pPr>
        <w:pStyle w:val="aa"/>
        <w:numPr>
          <w:ilvl w:val="0"/>
          <w:numId w:val="20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授課教師</w:t>
      </w:r>
      <w:r w:rsidR="00D80214" w:rsidRPr="00745F37">
        <w:rPr>
          <w:rFonts w:ascii="新細明體" w:hAnsi="新細明體"/>
          <w:color w:val="000000" w:themeColor="text1"/>
        </w:rPr>
        <w:t>之配偶</w:t>
      </w:r>
      <w:r w:rsidRPr="00745F37">
        <w:rPr>
          <w:rFonts w:ascii="新細明體" w:hAnsi="新細明體" w:hint="eastAsia"/>
          <w:color w:val="000000" w:themeColor="text1"/>
        </w:rPr>
        <w:t>、</w:t>
      </w:r>
      <w:r w:rsidR="00D80214" w:rsidRPr="00745F37">
        <w:rPr>
          <w:rFonts w:ascii="新細明體" w:hAnsi="新細明體"/>
          <w:color w:val="000000" w:themeColor="text1"/>
        </w:rPr>
        <w:t>三親等以內血親、姻親</w:t>
      </w:r>
      <w:r w:rsidRPr="00745F37">
        <w:rPr>
          <w:rFonts w:ascii="新細明體" w:hAnsi="新細明體" w:hint="eastAsia"/>
          <w:color w:val="000000" w:themeColor="text1"/>
        </w:rPr>
        <w:t>，</w:t>
      </w:r>
      <w:r w:rsidR="00D80214" w:rsidRPr="00745F37">
        <w:rPr>
          <w:rFonts w:ascii="新細明體" w:hAnsi="新細明體"/>
          <w:color w:val="000000" w:themeColor="text1"/>
        </w:rPr>
        <w:t>不得在其</w:t>
      </w:r>
      <w:r w:rsidRPr="00745F37">
        <w:rPr>
          <w:rFonts w:ascii="新細明體" w:hAnsi="新細明體" w:hint="eastAsia"/>
          <w:color w:val="000000" w:themeColor="text1"/>
        </w:rPr>
        <w:t>課程</w:t>
      </w:r>
      <w:r w:rsidR="00D80214" w:rsidRPr="00745F37">
        <w:rPr>
          <w:rFonts w:ascii="新細明體" w:hAnsi="新細明體"/>
          <w:color w:val="000000" w:themeColor="text1"/>
        </w:rPr>
        <w:t>中任職。</w:t>
      </w:r>
    </w:p>
    <w:p w14:paraId="4E72EC3A" w14:textId="77777777" w:rsidR="00A24305" w:rsidRPr="00745F37" w:rsidRDefault="00F42AEC" w:rsidP="006C2684">
      <w:pPr>
        <w:pStyle w:val="aa"/>
        <w:numPr>
          <w:ilvl w:val="0"/>
          <w:numId w:val="20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</w:t>
      </w:r>
      <w:r w:rsidR="00186154" w:rsidRPr="00745F37">
        <w:rPr>
          <w:rFonts w:ascii="新細明體" w:hAnsi="新細明體"/>
          <w:color w:val="000000" w:themeColor="text1"/>
        </w:rPr>
        <w:t>方以在學學生為限</w:t>
      </w:r>
      <w:r w:rsidR="0088572D" w:rsidRPr="00745F37">
        <w:rPr>
          <w:rFonts w:ascii="新細明體" w:hAnsi="新細明體"/>
          <w:color w:val="000000" w:themeColor="text1"/>
        </w:rPr>
        <w:t>，甲、乙雙方聘僱期間，乙方發生中途休學、退學、畢業等情事，應主動告知甲方用人單位</w:t>
      </w:r>
      <w:r w:rsidR="00186154" w:rsidRPr="00745F37">
        <w:rPr>
          <w:rFonts w:ascii="新細明體" w:hAnsi="新細明體"/>
          <w:color w:val="000000" w:themeColor="text1"/>
        </w:rPr>
        <w:t>。</w:t>
      </w:r>
    </w:p>
    <w:p w14:paraId="29DD4172" w14:textId="77777777" w:rsidR="00335B97" w:rsidRPr="00745F37" w:rsidRDefault="002F0A6C" w:rsidP="006C2684">
      <w:pPr>
        <w:pStyle w:val="aa"/>
        <w:numPr>
          <w:ilvl w:val="0"/>
          <w:numId w:val="20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乙方在學期間，如違反校規受記小過以上處分</w:t>
      </w:r>
      <w:r w:rsidRPr="00745F37">
        <w:rPr>
          <w:rFonts w:ascii="新細明體" w:hAnsi="新細明體" w:hint="eastAsia"/>
          <w:color w:val="000000" w:themeColor="text1"/>
        </w:rPr>
        <w:t>(</w:t>
      </w:r>
      <w:r w:rsidRPr="00745F37">
        <w:rPr>
          <w:rFonts w:ascii="新細明體" w:hAnsi="新細明體"/>
          <w:color w:val="000000" w:themeColor="text1"/>
        </w:rPr>
        <w:t>處分確定之次月起未滿一年</w:t>
      </w:r>
      <w:r w:rsidRPr="00745F37">
        <w:rPr>
          <w:rFonts w:ascii="新細明體" w:hAnsi="新細明體" w:hint="eastAsia"/>
          <w:color w:val="000000" w:themeColor="text1"/>
        </w:rPr>
        <w:t>)</w:t>
      </w:r>
      <w:r w:rsidR="008E32E5" w:rsidRPr="00745F37">
        <w:rPr>
          <w:rFonts w:ascii="新細明體" w:hAnsi="新細明體"/>
          <w:color w:val="000000" w:themeColor="text1"/>
        </w:rPr>
        <w:t>者，</w:t>
      </w:r>
      <w:r w:rsidR="00626E10" w:rsidRPr="00745F37">
        <w:rPr>
          <w:rFonts w:ascii="新細明體" w:hAnsi="新細明體"/>
          <w:color w:val="000000" w:themeColor="text1"/>
        </w:rPr>
        <w:t xml:space="preserve">    </w:t>
      </w:r>
      <w:r w:rsidR="008E32E5" w:rsidRPr="00745F37">
        <w:rPr>
          <w:rFonts w:ascii="新細明體" w:hAnsi="新細明體"/>
          <w:color w:val="000000" w:themeColor="text1"/>
        </w:rPr>
        <w:t>不得申請及受領本獎勵金。</w:t>
      </w:r>
    </w:p>
    <w:p w14:paraId="28246AC3" w14:textId="77777777" w:rsidR="00A24305" w:rsidRPr="00745F37" w:rsidRDefault="00C85335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契約終止與資遣：</w:t>
      </w:r>
    </w:p>
    <w:p w14:paraId="18208519" w14:textId="77777777" w:rsidR="00A24305" w:rsidRPr="00745F37" w:rsidRDefault="00C85335" w:rsidP="006C2684">
      <w:pPr>
        <w:pStyle w:val="aa"/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乙方違反第七點進用</w:t>
      </w:r>
      <w:r w:rsidR="00880F74" w:rsidRPr="00745F37">
        <w:rPr>
          <w:rFonts w:ascii="新細明體" w:hAnsi="新細明體"/>
          <w:color w:val="000000" w:themeColor="text1"/>
        </w:rPr>
        <w:t>限制</w:t>
      </w:r>
      <w:r w:rsidRPr="00745F37">
        <w:rPr>
          <w:rFonts w:ascii="新細明體" w:hAnsi="新細明體"/>
          <w:color w:val="000000" w:themeColor="text1"/>
        </w:rPr>
        <w:t>規定</w:t>
      </w:r>
      <w:r w:rsidR="00EF2CFC" w:rsidRPr="00745F37">
        <w:rPr>
          <w:rFonts w:ascii="新細明體" w:hAnsi="新細明體"/>
          <w:color w:val="000000" w:themeColor="text1"/>
        </w:rPr>
        <w:t>時</w:t>
      </w:r>
      <w:r w:rsidR="00B476F4" w:rsidRPr="00745F37">
        <w:rPr>
          <w:rFonts w:ascii="新細明體" w:hAnsi="新細明體"/>
          <w:color w:val="000000" w:themeColor="text1"/>
        </w:rPr>
        <w:t>，甲方得</w:t>
      </w:r>
      <w:r w:rsidR="00EC20FF" w:rsidRPr="00745F37">
        <w:rPr>
          <w:rFonts w:ascii="新細明體" w:hAnsi="新細明體"/>
          <w:color w:val="000000" w:themeColor="text1"/>
        </w:rPr>
        <w:t>自前條事由發生時</w:t>
      </w:r>
      <w:r w:rsidR="00B476F4" w:rsidRPr="00745F37">
        <w:rPr>
          <w:rFonts w:ascii="新細明體" w:hAnsi="新細明體"/>
          <w:color w:val="000000" w:themeColor="text1"/>
        </w:rPr>
        <w:t>終止勞動契約</w:t>
      </w:r>
      <w:r w:rsidR="00880F74" w:rsidRPr="00745F37">
        <w:rPr>
          <w:rFonts w:ascii="新細明體" w:hAnsi="新細明體"/>
          <w:color w:val="000000" w:themeColor="text1"/>
        </w:rPr>
        <w:t>，</w:t>
      </w:r>
      <w:r w:rsidR="0093203A" w:rsidRPr="00745F37">
        <w:rPr>
          <w:rFonts w:ascii="新細明體" w:hAnsi="新細明體"/>
          <w:color w:val="000000" w:themeColor="text1"/>
        </w:rPr>
        <w:t>且於可歸責於乙方時，如</w:t>
      </w:r>
      <w:r w:rsidR="00065335" w:rsidRPr="00745F37">
        <w:rPr>
          <w:rFonts w:ascii="新細明體" w:hAnsi="新細明體"/>
          <w:color w:val="000000" w:themeColor="text1"/>
        </w:rPr>
        <w:t>乙方於違反前</w:t>
      </w:r>
      <w:r w:rsidR="00FB3AAA" w:rsidRPr="00745F37">
        <w:rPr>
          <w:rFonts w:ascii="新細明體" w:hAnsi="新細明體"/>
          <w:color w:val="000000" w:themeColor="text1"/>
        </w:rPr>
        <w:t>點</w:t>
      </w:r>
      <w:r w:rsidR="00065335" w:rsidRPr="00745F37">
        <w:rPr>
          <w:rFonts w:ascii="新細明體" w:hAnsi="新細明體"/>
          <w:color w:val="000000" w:themeColor="text1"/>
        </w:rPr>
        <w:t>規定後，仍繼續受領工作酬金者，</w:t>
      </w:r>
      <w:r w:rsidR="00116D48" w:rsidRPr="00745F37">
        <w:rPr>
          <w:rFonts w:ascii="新細明體" w:hAnsi="新細明體"/>
          <w:color w:val="000000" w:themeColor="text1"/>
        </w:rPr>
        <w:t>乙方應退還</w:t>
      </w:r>
      <w:r w:rsidR="00065335" w:rsidRPr="00745F37">
        <w:rPr>
          <w:rFonts w:ascii="新細明體" w:hAnsi="新細明體"/>
          <w:color w:val="000000" w:themeColor="text1"/>
        </w:rPr>
        <w:t>違約後受領之酬金</w:t>
      </w:r>
      <w:r w:rsidR="003C6438" w:rsidRPr="00745F37">
        <w:rPr>
          <w:rFonts w:ascii="新細明體" w:hAnsi="新細明體"/>
          <w:color w:val="000000" w:themeColor="text1"/>
        </w:rPr>
        <w:t>，作為違約金之用</w:t>
      </w:r>
      <w:r w:rsidR="00B476F4" w:rsidRPr="00745F37">
        <w:rPr>
          <w:rFonts w:ascii="新細明體" w:hAnsi="新細明體"/>
          <w:color w:val="000000" w:themeColor="text1"/>
        </w:rPr>
        <w:t>。</w:t>
      </w:r>
    </w:p>
    <w:p w14:paraId="329EC3C9" w14:textId="77777777" w:rsidR="00B476F4" w:rsidRPr="00745F37" w:rsidRDefault="00B476F4" w:rsidP="006C2684">
      <w:pPr>
        <w:pStyle w:val="aa"/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甲方依法資遣乙方或終止勞動契約時，應依勞動基準法</w:t>
      </w:r>
      <w:r w:rsidR="003C6438" w:rsidRPr="00745F37">
        <w:rPr>
          <w:rFonts w:ascii="新細明體" w:hAnsi="新細明體"/>
          <w:color w:val="000000" w:themeColor="text1"/>
        </w:rPr>
        <w:t>或勞工退休金條例</w:t>
      </w:r>
      <w:r w:rsidRPr="00745F37">
        <w:rPr>
          <w:rFonts w:ascii="新細明體" w:hAnsi="新細明體"/>
          <w:color w:val="000000" w:themeColor="text1"/>
        </w:rPr>
        <w:t>及相關規定辦理。</w:t>
      </w:r>
    </w:p>
    <w:p w14:paraId="0FC9B63D" w14:textId="77777777" w:rsidR="00A24305" w:rsidRPr="00745F37" w:rsidRDefault="00975F04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職業災害及普通傷病補助：</w:t>
      </w:r>
    </w:p>
    <w:p w14:paraId="4860E8D3" w14:textId="77777777" w:rsidR="00440488" w:rsidRPr="00745F37" w:rsidRDefault="00975F04" w:rsidP="006C2684">
      <w:pPr>
        <w:pStyle w:val="aa"/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甲方應依勞動基準法、職業災害勞工保護法、勞工保險條例、就業保險法及相關規定辦理。</w:t>
      </w:r>
    </w:p>
    <w:p w14:paraId="48D0B600" w14:textId="77777777" w:rsidR="00A24305" w:rsidRPr="00745F37" w:rsidRDefault="00975F04" w:rsidP="006C2684">
      <w:pPr>
        <w:pStyle w:val="aa"/>
        <w:numPr>
          <w:ilvl w:val="0"/>
          <w:numId w:val="17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福利：</w:t>
      </w:r>
    </w:p>
    <w:p w14:paraId="09E3058E" w14:textId="77777777" w:rsidR="00A24305" w:rsidRPr="00745F37" w:rsidRDefault="00975F04" w:rsidP="006C2684">
      <w:pPr>
        <w:pStyle w:val="aa"/>
        <w:numPr>
          <w:ilvl w:val="0"/>
          <w:numId w:val="21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甲方應依勞工保險條例</w:t>
      </w:r>
      <w:r w:rsidR="000B10DE" w:rsidRPr="00745F37">
        <w:rPr>
          <w:rFonts w:ascii="新細明體" w:hAnsi="新細明體"/>
          <w:color w:val="000000" w:themeColor="text1"/>
        </w:rPr>
        <w:t>及</w:t>
      </w:r>
      <w:r w:rsidRPr="00745F37">
        <w:rPr>
          <w:rFonts w:ascii="新細明體" w:hAnsi="新細明體"/>
          <w:color w:val="000000" w:themeColor="text1"/>
        </w:rPr>
        <w:t>相關法規，為乙方</w:t>
      </w:r>
      <w:r w:rsidR="00440488" w:rsidRPr="00745F37">
        <w:rPr>
          <w:rFonts w:ascii="新細明體" w:hAnsi="新細明體"/>
          <w:color w:val="000000" w:themeColor="text1"/>
        </w:rPr>
        <w:t>辦理</w:t>
      </w:r>
      <w:r w:rsidRPr="00745F37">
        <w:rPr>
          <w:rFonts w:ascii="新細明體" w:hAnsi="新細明體"/>
          <w:color w:val="000000" w:themeColor="text1"/>
        </w:rPr>
        <w:t>保險。</w:t>
      </w:r>
    </w:p>
    <w:p w14:paraId="5BA50426" w14:textId="77777777" w:rsidR="00465485" w:rsidRPr="00745F37" w:rsidRDefault="00975F04" w:rsidP="006C2684">
      <w:pPr>
        <w:pStyle w:val="aa"/>
        <w:numPr>
          <w:ilvl w:val="0"/>
          <w:numId w:val="21"/>
        </w:numPr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乙方在</w:t>
      </w:r>
      <w:r w:rsidR="00547D9D" w:rsidRPr="00745F37">
        <w:rPr>
          <w:rFonts w:ascii="新細明體" w:hAnsi="新細明體"/>
          <w:color w:val="000000" w:themeColor="text1"/>
        </w:rPr>
        <w:t>本契約有效期間之</w:t>
      </w:r>
      <w:r w:rsidRPr="00745F37">
        <w:rPr>
          <w:rFonts w:ascii="新細明體" w:hAnsi="新細明體"/>
          <w:color w:val="000000" w:themeColor="text1"/>
        </w:rPr>
        <w:t>各項福利</w:t>
      </w:r>
      <w:r w:rsidR="00A93994" w:rsidRPr="00745F37">
        <w:rPr>
          <w:rFonts w:ascii="新細明體" w:hAnsi="新細明體"/>
          <w:color w:val="000000" w:themeColor="text1"/>
        </w:rPr>
        <w:t>，依</w:t>
      </w:r>
      <w:r w:rsidR="00F05B9A" w:rsidRPr="00745F37">
        <w:rPr>
          <w:rFonts w:ascii="新細明體" w:hAnsi="新細明體"/>
          <w:color w:val="000000" w:themeColor="text1"/>
        </w:rPr>
        <w:t>甲方有關規定</w:t>
      </w:r>
      <w:r w:rsidR="00A93994" w:rsidRPr="00745F37">
        <w:rPr>
          <w:rFonts w:ascii="新細明體" w:hAnsi="新細明體"/>
          <w:color w:val="000000" w:themeColor="text1"/>
        </w:rPr>
        <w:t>辦理</w:t>
      </w:r>
      <w:r w:rsidRPr="00745F37">
        <w:rPr>
          <w:rFonts w:ascii="新細明體" w:hAnsi="新細明體"/>
          <w:color w:val="000000" w:themeColor="text1"/>
        </w:rPr>
        <w:t>。</w:t>
      </w:r>
    </w:p>
    <w:p w14:paraId="28C32C06" w14:textId="5AE347C8" w:rsidR="00465485" w:rsidRPr="00745F37" w:rsidRDefault="00745F37" w:rsidP="006C2684">
      <w:pPr>
        <w:spacing w:line="240" w:lineRule="exact"/>
        <w:rPr>
          <w:rFonts w:ascii="新細明體" w:hAnsi="新細明體"/>
          <w:color w:val="000000" w:themeColor="text1"/>
        </w:rPr>
      </w:pPr>
      <w:r>
        <w:rPr>
          <w:rFonts w:ascii="新細明體" w:hAnsi="新細明體" w:hint="eastAsia"/>
          <w:bCs/>
          <w:smallCaps/>
          <w:color w:val="000000" w:themeColor="text1"/>
        </w:rPr>
        <w:t>十一、</w:t>
      </w:r>
      <w:r w:rsidR="00465485" w:rsidRPr="00745F37">
        <w:rPr>
          <w:rFonts w:ascii="新細明體" w:hAnsi="新細明體" w:hint="eastAsia"/>
          <w:bCs/>
          <w:smallCaps/>
          <w:color w:val="000000" w:themeColor="text1"/>
        </w:rPr>
        <w:t>考核及獎懲：</w:t>
      </w:r>
    </w:p>
    <w:p w14:paraId="6213B2E7" w14:textId="763C2E15" w:rsidR="00465485" w:rsidRPr="00745F37" w:rsidRDefault="00465485" w:rsidP="006C2684">
      <w:pPr>
        <w:pStyle w:val="aa"/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Style w:val="ac"/>
          <w:rFonts w:ascii="新細明體" w:hAnsi="新細明體" w:hint="eastAsia"/>
          <w:b w:val="0"/>
          <w:color w:val="000000" w:themeColor="text1"/>
          <w:u w:val="none"/>
        </w:rPr>
        <w:t>乙方之考核及獎懲依甲方所訂國立臺灣大學研究生獎勵金實施辦法、國立臺灣大學政治學系學系研究生獎勵金施行細則相關規定辦理</w:t>
      </w:r>
      <w:r w:rsidRPr="00745F37">
        <w:rPr>
          <w:rFonts w:ascii="新細明體" w:hAnsi="新細明體" w:hint="eastAsia"/>
          <w:color w:val="000000" w:themeColor="text1"/>
          <w:spacing w:val="-20"/>
        </w:rPr>
        <w:t>。</w:t>
      </w:r>
    </w:p>
    <w:p w14:paraId="26A4F2EA" w14:textId="070B3743" w:rsidR="00465485" w:rsidRPr="00745F37" w:rsidRDefault="00465485" w:rsidP="006C2684">
      <w:pPr>
        <w:spacing w:line="240" w:lineRule="exact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十二、服務與紀律：</w:t>
      </w:r>
    </w:p>
    <w:p w14:paraId="2107C078" w14:textId="50570710" w:rsidR="00465485" w:rsidRPr="00745F37" w:rsidRDefault="00465485" w:rsidP="006C2684">
      <w:pPr>
        <w:spacing w:line="240" w:lineRule="exact"/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（一）乙方於工作上應接受甲方、政治學系及授課教師之指揮監督。</w:t>
      </w:r>
    </w:p>
    <w:p w14:paraId="416F7DAE" w14:textId="77777777" w:rsidR="00465485" w:rsidRPr="00745F37" w:rsidRDefault="00465485" w:rsidP="006C2684">
      <w:pPr>
        <w:spacing w:line="240" w:lineRule="exact"/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（二）乙方應配合辦理授課教師所交付與業務有關之臨時交辦事項。</w:t>
      </w:r>
    </w:p>
    <w:p w14:paraId="6D355DFD" w14:textId="77777777" w:rsidR="00465485" w:rsidRPr="00745F37" w:rsidRDefault="00465485" w:rsidP="006C2684">
      <w:pPr>
        <w:spacing w:line="240" w:lineRule="exact"/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（三）乙方於約定之工作時間內，非經授課教師允許，不得擅離工作崗位。</w:t>
      </w:r>
    </w:p>
    <w:p w14:paraId="3363B4B0" w14:textId="77777777" w:rsidR="00465485" w:rsidRPr="00745F37" w:rsidRDefault="00465485" w:rsidP="006C2684">
      <w:pPr>
        <w:spacing w:line="240" w:lineRule="exact"/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（四）乙方應接受甲方舉辦之各種在職訓練及集會。</w:t>
      </w:r>
    </w:p>
    <w:p w14:paraId="13178E7F" w14:textId="77777777" w:rsidR="00465485" w:rsidRPr="00745F37" w:rsidRDefault="00465485" w:rsidP="006C2684">
      <w:pPr>
        <w:spacing w:line="240" w:lineRule="exact"/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（五）乙方所獲悉甲方關於業務上、技術上之秘密，不得洩漏，離職後亦同。</w:t>
      </w:r>
    </w:p>
    <w:p w14:paraId="09C2475A" w14:textId="77777777" w:rsidR="00465485" w:rsidRPr="00745F37" w:rsidRDefault="00465485" w:rsidP="006C2684">
      <w:pPr>
        <w:spacing w:line="240" w:lineRule="exact"/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（六）乙方應尊重他人與自己之性或身體之自主，避免不受歡迎之追求行為，並不得以強制或暴力手段處理與性或性別有關之衝突。</w:t>
      </w:r>
    </w:p>
    <w:p w14:paraId="7D37F76C" w14:textId="77777777" w:rsidR="00465485" w:rsidRPr="00745F37" w:rsidRDefault="00465485" w:rsidP="006C2684">
      <w:pPr>
        <w:spacing w:line="240" w:lineRule="exact"/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乙方違反前項第一款至第四款規定之一者，甲方得通知乙方改善，逾3次不改善者，視為嚴重違約，甲方得不再催告即終止契約。</w:t>
      </w:r>
    </w:p>
    <w:p w14:paraId="671BDF1F" w14:textId="77777777" w:rsidR="00465485" w:rsidRPr="00745F37" w:rsidRDefault="00465485" w:rsidP="006C2684">
      <w:pPr>
        <w:spacing w:line="240" w:lineRule="exact"/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乙方違反第一項第五款或第六款規定者，視為嚴重違約，甲方得不經預告，逕行終止契</w:t>
      </w:r>
      <w:r w:rsidRPr="00745F37">
        <w:rPr>
          <w:rFonts w:ascii="新細明體" w:hAnsi="新細明體" w:hint="eastAsia"/>
          <w:color w:val="000000" w:themeColor="text1"/>
        </w:rPr>
        <w:lastRenderedPageBreak/>
        <w:t>約。</w:t>
      </w:r>
    </w:p>
    <w:p w14:paraId="334B8FE3" w14:textId="3903F9C5" w:rsidR="00465485" w:rsidRPr="00745F37" w:rsidRDefault="00B63F66" w:rsidP="006C2684">
      <w:pPr>
        <w:spacing w:line="240" w:lineRule="exact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十三、</w:t>
      </w:r>
      <w:r w:rsidR="00465485" w:rsidRPr="00745F37">
        <w:rPr>
          <w:rFonts w:ascii="新細明體" w:hAnsi="新細明體" w:hint="eastAsia"/>
          <w:color w:val="000000" w:themeColor="text1"/>
        </w:rPr>
        <w:t>安全衛生：</w:t>
      </w:r>
    </w:p>
    <w:p w14:paraId="74DBD951" w14:textId="77777777" w:rsidR="00465485" w:rsidRPr="00745F37" w:rsidRDefault="00465485" w:rsidP="006C2684">
      <w:pPr>
        <w:spacing w:line="240" w:lineRule="exact"/>
        <w:ind w:leftChars="177" w:left="425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甲、乙雙方應遵守職業安全衛生法及相關法規規定。</w:t>
      </w:r>
      <w:r w:rsidRPr="00745F37">
        <w:rPr>
          <w:rFonts w:ascii="新細明體" w:hAnsi="新細明體"/>
          <w:color w:val="000000" w:themeColor="text1"/>
        </w:rPr>
        <w:t xml:space="preserve"> </w:t>
      </w:r>
    </w:p>
    <w:p w14:paraId="2E34A401" w14:textId="23DED0B7" w:rsidR="00440488" w:rsidRPr="00745F37" w:rsidRDefault="00B63F66" w:rsidP="006C2684">
      <w:pPr>
        <w:spacing w:line="240" w:lineRule="exact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十四、</w:t>
      </w:r>
      <w:r w:rsidR="00975F04" w:rsidRPr="00745F37">
        <w:rPr>
          <w:rFonts w:ascii="新細明體" w:hAnsi="新細明體"/>
          <w:color w:val="000000" w:themeColor="text1"/>
        </w:rPr>
        <w:t>權利義務之其他依據：</w:t>
      </w:r>
      <w:r w:rsidR="001B4BC7" w:rsidRPr="00745F37">
        <w:rPr>
          <w:rFonts w:ascii="新細明體" w:hAnsi="新細明體"/>
          <w:color w:val="000000" w:themeColor="text1"/>
        </w:rPr>
        <w:t xml:space="preserve"> </w:t>
      </w:r>
    </w:p>
    <w:p w14:paraId="34848704" w14:textId="77777777" w:rsidR="003405C4" w:rsidRPr="00745F37" w:rsidRDefault="00880F74" w:rsidP="006C2684">
      <w:pPr>
        <w:spacing w:line="240" w:lineRule="exact"/>
        <w:ind w:left="48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甲、乙雙方聘僱期間之權利義務關係，悉依本契約規定辦理，本契約未規定事項，依</w:t>
      </w:r>
      <w:r w:rsidR="003405C4" w:rsidRPr="00745F37">
        <w:rPr>
          <w:rFonts w:ascii="新細明體" w:hAnsi="新細明體"/>
          <w:color w:val="000000" w:themeColor="text1"/>
        </w:rPr>
        <w:t>專科以上學校兼任助理勞動權益保障指導原則、專科以上學校強化學生兼任助理學習與勞動權益保障處理原則、</w:t>
      </w:r>
      <w:r w:rsidRPr="00745F37">
        <w:rPr>
          <w:rFonts w:ascii="新細明體" w:hAnsi="新細明體"/>
          <w:color w:val="000000" w:themeColor="text1"/>
        </w:rPr>
        <w:t>甲方</w:t>
      </w:r>
      <w:r w:rsidR="003405C4" w:rsidRPr="00745F37">
        <w:rPr>
          <w:rFonts w:ascii="新細明體" w:hAnsi="新細明體"/>
          <w:color w:val="000000" w:themeColor="text1"/>
        </w:rPr>
        <w:t>學生兼任助理學習與勞動權益保障處理要點</w:t>
      </w:r>
      <w:r w:rsidR="00547D9D" w:rsidRPr="00745F37">
        <w:rPr>
          <w:rFonts w:ascii="新細明體" w:hAnsi="新細明體"/>
          <w:color w:val="000000" w:themeColor="text1"/>
        </w:rPr>
        <w:t>及其用人單位</w:t>
      </w:r>
      <w:r w:rsidRPr="00745F37">
        <w:rPr>
          <w:rFonts w:ascii="新細明體" w:hAnsi="新細明體"/>
          <w:color w:val="000000" w:themeColor="text1"/>
        </w:rPr>
        <w:t>所訂相關規定或政府有關法令規定辦理</w:t>
      </w:r>
      <w:r w:rsidR="00946D7D" w:rsidRPr="00745F37">
        <w:rPr>
          <w:rFonts w:ascii="新細明體" w:hAnsi="新細明體"/>
          <w:color w:val="000000" w:themeColor="text1"/>
        </w:rPr>
        <w:t>。</w:t>
      </w:r>
    </w:p>
    <w:p w14:paraId="5B3C7753" w14:textId="23C005FA" w:rsidR="009E7176" w:rsidRPr="00745F37" w:rsidRDefault="00B63F66" w:rsidP="006C2684">
      <w:pPr>
        <w:spacing w:line="240" w:lineRule="exact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十五、</w:t>
      </w:r>
      <w:r w:rsidR="009E7176" w:rsidRPr="00745F37">
        <w:rPr>
          <w:rFonts w:ascii="新細明體" w:hAnsi="新細明體"/>
          <w:color w:val="000000" w:themeColor="text1"/>
        </w:rPr>
        <w:t>管轄法院：</w:t>
      </w:r>
    </w:p>
    <w:p w14:paraId="39BA80F2" w14:textId="77777777" w:rsidR="00607186" w:rsidRPr="00745F37" w:rsidRDefault="009E7176" w:rsidP="006C2684">
      <w:pPr>
        <w:spacing w:line="240" w:lineRule="exact"/>
        <w:ind w:firstLine="48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就</w:t>
      </w:r>
      <w:r w:rsidR="00607186" w:rsidRPr="00745F37">
        <w:rPr>
          <w:rFonts w:ascii="新細明體" w:hAnsi="新細明體"/>
          <w:color w:val="000000" w:themeColor="text1"/>
        </w:rPr>
        <w:t>本契約</w:t>
      </w:r>
      <w:r w:rsidRPr="00745F37">
        <w:rPr>
          <w:rFonts w:ascii="新細明體" w:hAnsi="新細明體"/>
          <w:color w:val="000000" w:themeColor="text1"/>
        </w:rPr>
        <w:t>所生訴</w:t>
      </w:r>
      <w:r w:rsidR="00607186" w:rsidRPr="00745F37">
        <w:rPr>
          <w:rFonts w:ascii="新細明體" w:hAnsi="新細明體"/>
          <w:color w:val="000000" w:themeColor="text1"/>
        </w:rPr>
        <w:t>訟，</w:t>
      </w:r>
      <w:r w:rsidRPr="00745F37">
        <w:rPr>
          <w:rFonts w:ascii="新細明體" w:hAnsi="新細明體"/>
          <w:color w:val="000000" w:themeColor="text1"/>
        </w:rPr>
        <w:t>甲、乙</w:t>
      </w:r>
      <w:r w:rsidR="00607186" w:rsidRPr="00745F37">
        <w:rPr>
          <w:rFonts w:ascii="新細明體" w:hAnsi="新細明體"/>
          <w:color w:val="000000" w:themeColor="text1"/>
        </w:rPr>
        <w:t>雙方同意以臺北地方法院為管轄法院。</w:t>
      </w:r>
    </w:p>
    <w:p w14:paraId="42F19CEE" w14:textId="7859E02C" w:rsidR="00A24305" w:rsidRPr="00745F37" w:rsidRDefault="00B63F66" w:rsidP="006C2684">
      <w:pPr>
        <w:spacing w:line="240" w:lineRule="exact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十六、</w:t>
      </w:r>
      <w:r w:rsidR="00975F04" w:rsidRPr="00745F37">
        <w:rPr>
          <w:rFonts w:ascii="新細明體" w:hAnsi="新細明體"/>
          <w:color w:val="000000" w:themeColor="text1"/>
        </w:rPr>
        <w:t>契約修訂：</w:t>
      </w:r>
    </w:p>
    <w:p w14:paraId="4A1E2835" w14:textId="77777777" w:rsidR="00F04B0A" w:rsidRPr="00745F37" w:rsidRDefault="00975F04" w:rsidP="006C2684">
      <w:pPr>
        <w:pStyle w:val="aa"/>
        <w:spacing w:line="240" w:lineRule="exact"/>
        <w:ind w:leftChars="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本契約經雙方同意，得以書面隨時修訂。</w:t>
      </w:r>
    </w:p>
    <w:p w14:paraId="01F9599E" w14:textId="262836AF" w:rsidR="00F04B0A" w:rsidRPr="00745F37" w:rsidRDefault="00B63F66" w:rsidP="006C2684">
      <w:pPr>
        <w:spacing w:line="240" w:lineRule="exact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 w:hint="eastAsia"/>
          <w:color w:val="000000" w:themeColor="text1"/>
        </w:rPr>
        <w:t>十七、</w:t>
      </w:r>
      <w:r w:rsidR="00975F04" w:rsidRPr="00745F37">
        <w:rPr>
          <w:rFonts w:ascii="新細明體" w:hAnsi="新細明體"/>
          <w:color w:val="000000" w:themeColor="text1"/>
        </w:rPr>
        <w:t>契約之存執：</w:t>
      </w:r>
    </w:p>
    <w:p w14:paraId="55EFA623" w14:textId="7DA21348" w:rsidR="00975F04" w:rsidRPr="00745F37" w:rsidRDefault="00975F04" w:rsidP="006C2684">
      <w:pPr>
        <w:spacing w:line="240" w:lineRule="exact"/>
        <w:ind w:firstLine="48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本契約書</w:t>
      </w:r>
      <w:r w:rsidR="006275F2" w:rsidRPr="00745F37">
        <w:rPr>
          <w:rFonts w:ascii="新細明體" w:hAnsi="新細明體" w:hint="eastAsia"/>
          <w:color w:val="000000" w:themeColor="text1"/>
        </w:rPr>
        <w:t>一</w:t>
      </w:r>
      <w:r w:rsidRPr="00745F37">
        <w:rPr>
          <w:rFonts w:ascii="新細明體" w:hAnsi="新細明體"/>
          <w:color w:val="000000" w:themeColor="text1"/>
        </w:rPr>
        <w:t>式</w:t>
      </w:r>
      <w:r w:rsidR="006C2684">
        <w:rPr>
          <w:rFonts w:ascii="新細明體" w:hAnsi="新細明體" w:hint="eastAsia"/>
          <w:color w:val="000000" w:themeColor="text1"/>
        </w:rPr>
        <w:t>貳</w:t>
      </w:r>
      <w:r w:rsidR="006275F2" w:rsidRPr="00745F37">
        <w:rPr>
          <w:rFonts w:ascii="新細明體" w:hAnsi="新細明體"/>
          <w:color w:val="000000" w:themeColor="text1"/>
        </w:rPr>
        <w:t>份，</w:t>
      </w:r>
      <w:r w:rsidR="006275F2" w:rsidRPr="00745F37">
        <w:rPr>
          <w:rFonts w:ascii="新細明體" w:hAnsi="新細明體" w:hint="eastAsia"/>
          <w:color w:val="000000" w:themeColor="text1"/>
        </w:rPr>
        <w:t>由甲、乙雙方</w:t>
      </w:r>
      <w:r w:rsidRPr="00745F37">
        <w:rPr>
          <w:rFonts w:ascii="新細明體" w:hAnsi="新細明體"/>
          <w:color w:val="000000" w:themeColor="text1"/>
        </w:rPr>
        <w:t>各執</w:t>
      </w:r>
      <w:r w:rsidR="006275F2" w:rsidRPr="00745F37">
        <w:rPr>
          <w:rFonts w:ascii="新細明體" w:hAnsi="新細明體" w:hint="eastAsia"/>
          <w:color w:val="000000" w:themeColor="text1"/>
        </w:rPr>
        <w:t>一</w:t>
      </w:r>
      <w:r w:rsidRPr="00745F37">
        <w:rPr>
          <w:rFonts w:ascii="新細明體" w:hAnsi="新細明體"/>
          <w:color w:val="000000" w:themeColor="text1"/>
        </w:rPr>
        <w:t>份為憑。</w:t>
      </w:r>
    </w:p>
    <w:p w14:paraId="5C45AFB4" w14:textId="77777777" w:rsidR="00745F37" w:rsidRDefault="00745F37" w:rsidP="006C2684">
      <w:pPr>
        <w:spacing w:line="240" w:lineRule="exact"/>
        <w:rPr>
          <w:rFonts w:ascii="新細明體" w:hAnsi="新細明體"/>
          <w:color w:val="000000" w:themeColor="text1"/>
        </w:rPr>
      </w:pPr>
    </w:p>
    <w:p w14:paraId="19946B0D" w14:textId="77777777" w:rsidR="00745F37" w:rsidRDefault="00745F37" w:rsidP="006C2684">
      <w:pPr>
        <w:spacing w:line="240" w:lineRule="exact"/>
        <w:rPr>
          <w:rFonts w:ascii="新細明體" w:hAnsi="新細明體"/>
          <w:color w:val="000000" w:themeColor="text1"/>
        </w:rPr>
      </w:pPr>
    </w:p>
    <w:p w14:paraId="4B01485E" w14:textId="77777777" w:rsidR="00975F04" w:rsidRPr="00745F37" w:rsidRDefault="00975F04" w:rsidP="006C2684">
      <w:pPr>
        <w:spacing w:line="240" w:lineRule="exact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 xml:space="preserve">立契約書人： </w:t>
      </w:r>
    </w:p>
    <w:p w14:paraId="0B42221B" w14:textId="77777777" w:rsidR="005D6DEB" w:rsidRPr="00745F37" w:rsidRDefault="005D6DEB" w:rsidP="006C2684">
      <w:pPr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甲方：國立臺灣大學</w:t>
      </w:r>
    </w:p>
    <w:p w14:paraId="03232521" w14:textId="77777777" w:rsidR="00903E29" w:rsidRPr="00745F37" w:rsidRDefault="00903E29" w:rsidP="006C2684">
      <w:pPr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授課教師</w:t>
      </w:r>
      <w:r w:rsidR="002F0A6C" w:rsidRPr="00745F37">
        <w:rPr>
          <w:rFonts w:ascii="新細明體" w:hAnsi="新細明體"/>
          <w:color w:val="000000" w:themeColor="text1"/>
        </w:rPr>
        <w:t>：</w:t>
      </w:r>
    </w:p>
    <w:p w14:paraId="765402C1" w14:textId="77777777" w:rsidR="00342B7A" w:rsidRPr="00745F37" w:rsidRDefault="007D3889" w:rsidP="006C2684">
      <w:pPr>
        <w:ind w:leftChars="600" w:left="1440"/>
        <w:jc w:val="both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用人系所主管</w:t>
      </w:r>
      <w:r w:rsidR="002F0A6C" w:rsidRPr="00745F37">
        <w:rPr>
          <w:rFonts w:ascii="新細明體" w:hAnsi="新細明體"/>
          <w:color w:val="000000" w:themeColor="text1"/>
        </w:rPr>
        <w:t>：</w:t>
      </w:r>
    </w:p>
    <w:p w14:paraId="0FFAA6EC" w14:textId="77777777" w:rsidR="005D6DEB" w:rsidRPr="00745F37" w:rsidRDefault="007D3889" w:rsidP="006C2684">
      <w:pPr>
        <w:ind w:leftChars="600" w:left="1440"/>
        <w:jc w:val="both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一級主管(院長)</w:t>
      </w:r>
      <w:r w:rsidR="002F0A6C" w:rsidRPr="00745F37">
        <w:rPr>
          <w:rFonts w:ascii="新細明體" w:hAnsi="新細明體"/>
          <w:color w:val="000000" w:themeColor="text1"/>
        </w:rPr>
        <w:t xml:space="preserve"> ：</w:t>
      </w:r>
      <w:r w:rsidR="005D6DEB" w:rsidRPr="00745F37">
        <w:rPr>
          <w:rFonts w:ascii="新細明體" w:hAnsi="新細明體"/>
          <w:color w:val="000000" w:themeColor="text1"/>
        </w:rPr>
        <w:t xml:space="preserve">   </w:t>
      </w:r>
    </w:p>
    <w:p w14:paraId="1DE25912" w14:textId="77777777" w:rsidR="002F0A6C" w:rsidRPr="00745F37" w:rsidRDefault="002F0A6C" w:rsidP="006C2684">
      <w:pPr>
        <w:ind w:leftChars="600" w:left="1440"/>
        <w:rPr>
          <w:rFonts w:ascii="新細明體" w:hAnsi="新細明體"/>
          <w:color w:val="000000" w:themeColor="text1"/>
        </w:rPr>
      </w:pPr>
    </w:p>
    <w:p w14:paraId="0F7FB6E6" w14:textId="19F08FBE" w:rsidR="005D6DEB" w:rsidRPr="00745F37" w:rsidRDefault="005D6DEB" w:rsidP="006C2684">
      <w:pPr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乙方：</w:t>
      </w:r>
      <w:r w:rsidR="00BB7487" w:rsidRPr="00745F37">
        <w:rPr>
          <w:rFonts w:ascii="新細明體" w:hAnsi="新細明體"/>
          <w:color w:val="000000" w:themeColor="text1"/>
        </w:rPr>
        <w:t xml:space="preserve">    </w:t>
      </w:r>
      <w:r w:rsidRPr="00745F37">
        <w:rPr>
          <w:rFonts w:ascii="新細明體" w:hAnsi="新細明體"/>
          <w:color w:val="000000" w:themeColor="text1"/>
        </w:rPr>
        <w:t xml:space="preserve">           </w:t>
      </w:r>
      <w:r w:rsidR="00EE4D39" w:rsidRPr="00745F37">
        <w:rPr>
          <w:rFonts w:ascii="新細明體" w:hAnsi="新細明體" w:hint="eastAsia"/>
          <w:color w:val="000000" w:themeColor="text1"/>
        </w:rPr>
        <w:t xml:space="preserve">   </w:t>
      </w:r>
    </w:p>
    <w:p w14:paraId="3198413D" w14:textId="77777777" w:rsidR="005D6DEB" w:rsidRPr="00745F37" w:rsidRDefault="005D6DEB" w:rsidP="006C2684">
      <w:pPr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 xml:space="preserve">住址： </w:t>
      </w:r>
    </w:p>
    <w:p w14:paraId="390B9707" w14:textId="77777777" w:rsidR="005D6DEB" w:rsidRPr="00745F37" w:rsidRDefault="005D6DEB" w:rsidP="006C2684">
      <w:pPr>
        <w:ind w:leftChars="600" w:left="1440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</w:rPr>
        <w:t>身分證字號：</w:t>
      </w:r>
    </w:p>
    <w:p w14:paraId="0CADC788" w14:textId="77777777" w:rsidR="002F0A6C" w:rsidRPr="00745F37" w:rsidRDefault="002F0A6C" w:rsidP="006C2684">
      <w:pPr>
        <w:rPr>
          <w:rFonts w:ascii="新細明體" w:hAnsi="新細明體"/>
          <w:color w:val="000000" w:themeColor="text1"/>
        </w:rPr>
      </w:pPr>
    </w:p>
    <w:p w14:paraId="01CC53AC" w14:textId="77777777" w:rsidR="002F0A6C" w:rsidRPr="00745F37" w:rsidRDefault="002F0A6C" w:rsidP="006C2684">
      <w:pPr>
        <w:spacing w:line="240" w:lineRule="exact"/>
        <w:rPr>
          <w:rFonts w:ascii="新細明體" w:hAnsi="新細明體"/>
          <w:color w:val="000000" w:themeColor="text1"/>
        </w:rPr>
      </w:pPr>
    </w:p>
    <w:p w14:paraId="16B2A7DB" w14:textId="77777777" w:rsidR="002F0A6C" w:rsidRPr="00745F37" w:rsidRDefault="002F0A6C" w:rsidP="006C2684">
      <w:pPr>
        <w:spacing w:line="240" w:lineRule="exact"/>
        <w:rPr>
          <w:rFonts w:ascii="新細明體" w:hAnsi="新細明體"/>
          <w:color w:val="000000" w:themeColor="text1"/>
        </w:rPr>
      </w:pPr>
    </w:p>
    <w:p w14:paraId="5EDE4324" w14:textId="77777777" w:rsidR="002F0A6C" w:rsidRPr="00745F37" w:rsidRDefault="002F0A6C" w:rsidP="006C2684">
      <w:pPr>
        <w:spacing w:line="240" w:lineRule="exact"/>
        <w:rPr>
          <w:rFonts w:ascii="新細明體" w:hAnsi="新細明體"/>
          <w:color w:val="000000" w:themeColor="text1"/>
        </w:rPr>
      </w:pPr>
    </w:p>
    <w:p w14:paraId="0FC2B0F8" w14:textId="77777777" w:rsidR="00F17BD5" w:rsidRPr="00745F37" w:rsidRDefault="00975F04" w:rsidP="006C2684">
      <w:pPr>
        <w:spacing w:line="240" w:lineRule="exact"/>
        <w:jc w:val="center"/>
        <w:rPr>
          <w:rFonts w:ascii="新細明體" w:hAnsi="新細明體"/>
          <w:color w:val="000000" w:themeColor="text1"/>
        </w:rPr>
      </w:pPr>
      <w:r w:rsidRPr="00745F37">
        <w:rPr>
          <w:rFonts w:ascii="新細明體" w:hAnsi="新細明體"/>
          <w:color w:val="000000" w:themeColor="text1"/>
          <w:spacing w:val="133"/>
          <w:kern w:val="0"/>
          <w:fitText w:val="7920" w:id="947130881"/>
        </w:rPr>
        <w:t>中華民國</w:t>
      </w:r>
      <w:r w:rsidR="002F0A6C" w:rsidRPr="00745F37">
        <w:rPr>
          <w:rFonts w:ascii="新細明體" w:hAnsi="新細明體" w:hint="eastAsia"/>
          <w:color w:val="000000" w:themeColor="text1"/>
          <w:spacing w:val="133"/>
          <w:kern w:val="0"/>
          <w:fitText w:val="7920" w:id="947130881"/>
        </w:rPr>
        <w:t xml:space="preserve">    </w:t>
      </w:r>
      <w:r w:rsidRPr="00745F37">
        <w:rPr>
          <w:rFonts w:ascii="新細明體" w:hAnsi="新細明體"/>
          <w:color w:val="000000" w:themeColor="text1"/>
          <w:spacing w:val="133"/>
          <w:kern w:val="0"/>
          <w:fitText w:val="7920" w:id="947130881"/>
        </w:rPr>
        <w:t>年</w:t>
      </w:r>
      <w:r w:rsidR="002F0A6C" w:rsidRPr="00745F37">
        <w:rPr>
          <w:rFonts w:ascii="新細明體" w:hAnsi="新細明體" w:hint="eastAsia"/>
          <w:color w:val="000000" w:themeColor="text1"/>
          <w:spacing w:val="133"/>
          <w:kern w:val="0"/>
          <w:fitText w:val="7920" w:id="947130881"/>
        </w:rPr>
        <w:t xml:space="preserve">    </w:t>
      </w:r>
      <w:r w:rsidRPr="00745F37">
        <w:rPr>
          <w:rFonts w:ascii="新細明體" w:hAnsi="新細明體"/>
          <w:color w:val="000000" w:themeColor="text1"/>
          <w:spacing w:val="133"/>
          <w:kern w:val="0"/>
          <w:fitText w:val="7920" w:id="947130881"/>
        </w:rPr>
        <w:t>月</w:t>
      </w:r>
      <w:r w:rsidR="002F0A6C" w:rsidRPr="00745F37">
        <w:rPr>
          <w:rFonts w:ascii="新細明體" w:hAnsi="新細明體" w:hint="eastAsia"/>
          <w:color w:val="000000" w:themeColor="text1"/>
          <w:spacing w:val="133"/>
          <w:kern w:val="0"/>
          <w:fitText w:val="7920" w:id="947130881"/>
        </w:rPr>
        <w:t xml:space="preserve">    </w:t>
      </w:r>
      <w:r w:rsidRPr="00745F37">
        <w:rPr>
          <w:rFonts w:ascii="新細明體" w:hAnsi="新細明體"/>
          <w:color w:val="000000" w:themeColor="text1"/>
          <w:spacing w:val="6"/>
          <w:kern w:val="0"/>
          <w:fitText w:val="7920" w:id="947130881"/>
        </w:rPr>
        <w:t>日</w:t>
      </w:r>
    </w:p>
    <w:sectPr w:rsidR="00F17BD5" w:rsidRPr="00745F37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951A99" w14:textId="77777777" w:rsidR="00205DF0" w:rsidRDefault="00205DF0" w:rsidP="00F34C25">
      <w:r>
        <w:separator/>
      </w:r>
    </w:p>
  </w:endnote>
  <w:endnote w:type="continuationSeparator" w:id="0">
    <w:p w14:paraId="3E7A7480" w14:textId="77777777" w:rsidR="00205DF0" w:rsidRDefault="00205DF0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9DFED" w14:textId="77777777" w:rsidR="00205DF0" w:rsidRDefault="00205DF0" w:rsidP="00F34C25">
      <w:r>
        <w:separator/>
      </w:r>
    </w:p>
  </w:footnote>
  <w:footnote w:type="continuationSeparator" w:id="0">
    <w:p w14:paraId="022016B4" w14:textId="77777777" w:rsidR="00205DF0" w:rsidRDefault="00205DF0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7EB8"/>
    <w:rsid w:val="00030085"/>
    <w:rsid w:val="000300A1"/>
    <w:rsid w:val="000328A1"/>
    <w:rsid w:val="00036E10"/>
    <w:rsid w:val="00042F90"/>
    <w:rsid w:val="00051F17"/>
    <w:rsid w:val="000551F6"/>
    <w:rsid w:val="00065335"/>
    <w:rsid w:val="0007201C"/>
    <w:rsid w:val="000737BB"/>
    <w:rsid w:val="000945AB"/>
    <w:rsid w:val="000960A3"/>
    <w:rsid w:val="000A217F"/>
    <w:rsid w:val="000A7E28"/>
    <w:rsid w:val="000B10DE"/>
    <w:rsid w:val="000B1EDB"/>
    <w:rsid w:val="000B58A3"/>
    <w:rsid w:val="000C18B0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B4BC7"/>
    <w:rsid w:val="001C3D7C"/>
    <w:rsid w:val="001D361C"/>
    <w:rsid w:val="001D6CF0"/>
    <w:rsid w:val="001E6B09"/>
    <w:rsid w:val="00203C79"/>
    <w:rsid w:val="00205DF0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56A"/>
    <w:rsid w:val="00275606"/>
    <w:rsid w:val="0027580E"/>
    <w:rsid w:val="002808F0"/>
    <w:rsid w:val="0029251E"/>
    <w:rsid w:val="002A46E9"/>
    <w:rsid w:val="002B1AD1"/>
    <w:rsid w:val="002B4147"/>
    <w:rsid w:val="002B4928"/>
    <w:rsid w:val="002C5CAB"/>
    <w:rsid w:val="002D2780"/>
    <w:rsid w:val="002D3CB0"/>
    <w:rsid w:val="002D670F"/>
    <w:rsid w:val="002D6F3B"/>
    <w:rsid w:val="002E7BA8"/>
    <w:rsid w:val="002F0953"/>
    <w:rsid w:val="002F0A6C"/>
    <w:rsid w:val="002F22F9"/>
    <w:rsid w:val="003047A0"/>
    <w:rsid w:val="00320B07"/>
    <w:rsid w:val="00335B97"/>
    <w:rsid w:val="003371F3"/>
    <w:rsid w:val="003405C4"/>
    <w:rsid w:val="00342B7A"/>
    <w:rsid w:val="00342FD0"/>
    <w:rsid w:val="00350228"/>
    <w:rsid w:val="0035127C"/>
    <w:rsid w:val="003559B3"/>
    <w:rsid w:val="00363F4E"/>
    <w:rsid w:val="00365B10"/>
    <w:rsid w:val="00376C3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D0ABC"/>
    <w:rsid w:val="003D1D14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5485"/>
    <w:rsid w:val="00466D95"/>
    <w:rsid w:val="0048182D"/>
    <w:rsid w:val="00483F3A"/>
    <w:rsid w:val="00484CF7"/>
    <w:rsid w:val="0049003B"/>
    <w:rsid w:val="004959BB"/>
    <w:rsid w:val="004A1EED"/>
    <w:rsid w:val="004A27FE"/>
    <w:rsid w:val="004B1005"/>
    <w:rsid w:val="004B2620"/>
    <w:rsid w:val="004B4698"/>
    <w:rsid w:val="004B67A3"/>
    <w:rsid w:val="004C163A"/>
    <w:rsid w:val="004D18DB"/>
    <w:rsid w:val="004D5155"/>
    <w:rsid w:val="004E5170"/>
    <w:rsid w:val="004E576B"/>
    <w:rsid w:val="004E5BE5"/>
    <w:rsid w:val="004F0A81"/>
    <w:rsid w:val="004F5C8C"/>
    <w:rsid w:val="004F7257"/>
    <w:rsid w:val="00501D44"/>
    <w:rsid w:val="005060A0"/>
    <w:rsid w:val="00512A7C"/>
    <w:rsid w:val="00512ED2"/>
    <w:rsid w:val="00520086"/>
    <w:rsid w:val="00521FD3"/>
    <w:rsid w:val="005301CF"/>
    <w:rsid w:val="00530EFB"/>
    <w:rsid w:val="00531B94"/>
    <w:rsid w:val="005322AA"/>
    <w:rsid w:val="00535D99"/>
    <w:rsid w:val="005366C1"/>
    <w:rsid w:val="00542C8C"/>
    <w:rsid w:val="0054377F"/>
    <w:rsid w:val="005456C6"/>
    <w:rsid w:val="00547D9D"/>
    <w:rsid w:val="0056144C"/>
    <w:rsid w:val="00567E2C"/>
    <w:rsid w:val="0057180C"/>
    <w:rsid w:val="0057686E"/>
    <w:rsid w:val="00576FC2"/>
    <w:rsid w:val="005802D9"/>
    <w:rsid w:val="00584C2A"/>
    <w:rsid w:val="00585817"/>
    <w:rsid w:val="00587A74"/>
    <w:rsid w:val="00587CBD"/>
    <w:rsid w:val="005900D6"/>
    <w:rsid w:val="0059398F"/>
    <w:rsid w:val="00595DB5"/>
    <w:rsid w:val="005C0510"/>
    <w:rsid w:val="005C1442"/>
    <w:rsid w:val="005C37B6"/>
    <w:rsid w:val="005C746F"/>
    <w:rsid w:val="005D669E"/>
    <w:rsid w:val="005D6DEB"/>
    <w:rsid w:val="005E01DA"/>
    <w:rsid w:val="005E19FD"/>
    <w:rsid w:val="005F458B"/>
    <w:rsid w:val="00607186"/>
    <w:rsid w:val="006169DE"/>
    <w:rsid w:val="00622A3E"/>
    <w:rsid w:val="00623F27"/>
    <w:rsid w:val="00624435"/>
    <w:rsid w:val="0062469D"/>
    <w:rsid w:val="00626E10"/>
    <w:rsid w:val="006275F2"/>
    <w:rsid w:val="00633617"/>
    <w:rsid w:val="0063465A"/>
    <w:rsid w:val="00636FC7"/>
    <w:rsid w:val="0064218B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C2684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45F37"/>
    <w:rsid w:val="00751A39"/>
    <w:rsid w:val="007539AC"/>
    <w:rsid w:val="007670EF"/>
    <w:rsid w:val="007712F3"/>
    <w:rsid w:val="0077444A"/>
    <w:rsid w:val="0079363E"/>
    <w:rsid w:val="007A790F"/>
    <w:rsid w:val="007B00F0"/>
    <w:rsid w:val="007B0D5C"/>
    <w:rsid w:val="007B0DC9"/>
    <w:rsid w:val="007C24FF"/>
    <w:rsid w:val="007D023E"/>
    <w:rsid w:val="007D3889"/>
    <w:rsid w:val="007D3A0D"/>
    <w:rsid w:val="007D7750"/>
    <w:rsid w:val="007E5632"/>
    <w:rsid w:val="007F0F0E"/>
    <w:rsid w:val="007F3CE6"/>
    <w:rsid w:val="00804B1B"/>
    <w:rsid w:val="00805D9C"/>
    <w:rsid w:val="0081257B"/>
    <w:rsid w:val="008209C4"/>
    <w:rsid w:val="0082262F"/>
    <w:rsid w:val="0082331C"/>
    <w:rsid w:val="008243DF"/>
    <w:rsid w:val="008256E6"/>
    <w:rsid w:val="008302EF"/>
    <w:rsid w:val="00851FAB"/>
    <w:rsid w:val="00855B1D"/>
    <w:rsid w:val="00864E8B"/>
    <w:rsid w:val="00871037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A49E6"/>
    <w:rsid w:val="008B1518"/>
    <w:rsid w:val="008B5BB6"/>
    <w:rsid w:val="008C00C1"/>
    <w:rsid w:val="008C0483"/>
    <w:rsid w:val="008D1033"/>
    <w:rsid w:val="008D7381"/>
    <w:rsid w:val="008E32E5"/>
    <w:rsid w:val="008E57C7"/>
    <w:rsid w:val="008F00D5"/>
    <w:rsid w:val="008F29A9"/>
    <w:rsid w:val="008F6273"/>
    <w:rsid w:val="008F7154"/>
    <w:rsid w:val="00902CCA"/>
    <w:rsid w:val="00903695"/>
    <w:rsid w:val="00903E29"/>
    <w:rsid w:val="00911D16"/>
    <w:rsid w:val="00914178"/>
    <w:rsid w:val="00916602"/>
    <w:rsid w:val="009216A1"/>
    <w:rsid w:val="00924D33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53022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77AD"/>
    <w:rsid w:val="00AB46FF"/>
    <w:rsid w:val="00AB54C7"/>
    <w:rsid w:val="00AC0E72"/>
    <w:rsid w:val="00AD68D3"/>
    <w:rsid w:val="00AE2EB3"/>
    <w:rsid w:val="00AF1B8F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658E"/>
    <w:rsid w:val="00B476F4"/>
    <w:rsid w:val="00B479D9"/>
    <w:rsid w:val="00B6269A"/>
    <w:rsid w:val="00B63F66"/>
    <w:rsid w:val="00B67F8B"/>
    <w:rsid w:val="00B75A00"/>
    <w:rsid w:val="00B779A6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4646"/>
    <w:rsid w:val="00C04A91"/>
    <w:rsid w:val="00C11BB7"/>
    <w:rsid w:val="00C12A4E"/>
    <w:rsid w:val="00C348D7"/>
    <w:rsid w:val="00C41AB5"/>
    <w:rsid w:val="00C445C9"/>
    <w:rsid w:val="00C44A08"/>
    <w:rsid w:val="00C63274"/>
    <w:rsid w:val="00C65AFA"/>
    <w:rsid w:val="00C67F16"/>
    <w:rsid w:val="00C72038"/>
    <w:rsid w:val="00C763AB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56A3"/>
    <w:rsid w:val="00D503E0"/>
    <w:rsid w:val="00D60758"/>
    <w:rsid w:val="00D6106D"/>
    <w:rsid w:val="00D77200"/>
    <w:rsid w:val="00D7729B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7FA8"/>
    <w:rsid w:val="00DC3864"/>
    <w:rsid w:val="00DC62E8"/>
    <w:rsid w:val="00DF2EC6"/>
    <w:rsid w:val="00DF4AD3"/>
    <w:rsid w:val="00E00CC0"/>
    <w:rsid w:val="00E07B47"/>
    <w:rsid w:val="00E15CFF"/>
    <w:rsid w:val="00E20D62"/>
    <w:rsid w:val="00E262D3"/>
    <w:rsid w:val="00E30E90"/>
    <w:rsid w:val="00E41DB3"/>
    <w:rsid w:val="00E42191"/>
    <w:rsid w:val="00E44650"/>
    <w:rsid w:val="00E47028"/>
    <w:rsid w:val="00E47EF0"/>
    <w:rsid w:val="00E617B2"/>
    <w:rsid w:val="00E70DCE"/>
    <w:rsid w:val="00E71AF2"/>
    <w:rsid w:val="00E807B5"/>
    <w:rsid w:val="00E80F09"/>
    <w:rsid w:val="00E82D22"/>
    <w:rsid w:val="00E8620C"/>
    <w:rsid w:val="00E92DFE"/>
    <w:rsid w:val="00E978C6"/>
    <w:rsid w:val="00E97C88"/>
    <w:rsid w:val="00EA40AB"/>
    <w:rsid w:val="00EB7F8F"/>
    <w:rsid w:val="00EC20FF"/>
    <w:rsid w:val="00EC23D8"/>
    <w:rsid w:val="00EC5A0B"/>
    <w:rsid w:val="00EC7A6B"/>
    <w:rsid w:val="00ED0022"/>
    <w:rsid w:val="00ED5B88"/>
    <w:rsid w:val="00EE4D39"/>
    <w:rsid w:val="00EE58CF"/>
    <w:rsid w:val="00EE79B7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0D79"/>
    <w:rsid w:val="00F42AEC"/>
    <w:rsid w:val="00F47C7A"/>
    <w:rsid w:val="00F518F5"/>
    <w:rsid w:val="00F86250"/>
    <w:rsid w:val="00F872E6"/>
    <w:rsid w:val="00F94F73"/>
    <w:rsid w:val="00F954DF"/>
    <w:rsid w:val="00F9600B"/>
    <w:rsid w:val="00F976D1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370A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  <w:style w:type="paragraph" w:styleId="ab">
    <w:name w:val="Revision"/>
    <w:hidden/>
    <w:uiPriority w:val="99"/>
    <w:semiHidden/>
    <w:rsid w:val="00465485"/>
    <w:rPr>
      <w:kern w:val="2"/>
      <w:sz w:val="24"/>
      <w:szCs w:val="24"/>
    </w:rPr>
  </w:style>
  <w:style w:type="character" w:styleId="ac">
    <w:name w:val="Intense Reference"/>
    <w:basedOn w:val="a0"/>
    <w:uiPriority w:val="32"/>
    <w:qFormat/>
    <w:rsid w:val="00465485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0C5B-A5FD-9D4F-9317-FE712F4B6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國立臺灣大學約用工作人員</vt:lpstr>
    </vt:vector>
  </TitlesOfParts>
  <Company>Hewlett-Packard Company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Microsoft Office 使用者</cp:lastModifiedBy>
  <cp:revision>2</cp:revision>
  <cp:lastPrinted>2017-02-22T06:25:00Z</cp:lastPrinted>
  <dcterms:created xsi:type="dcterms:W3CDTF">2017-08-09T03:25:00Z</dcterms:created>
  <dcterms:modified xsi:type="dcterms:W3CDTF">2017-08-09T03:25:00Z</dcterms:modified>
</cp:coreProperties>
</file>